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B2E05" w:rsidRPr="00AE55AD" w:rsidRDefault="005952CC" w:rsidP="00FD72BC">
      <w:pPr>
        <w:pStyle w:val="Title"/>
        <w:spacing w:after="600" w:line="240" w:lineRule="auto"/>
      </w:pPr>
      <w:r w:rsidRPr="005952CC">
        <w:rPr>
          <w:noProof/>
          <w:sz w:val="44"/>
          <w:lang w:eastAsia="en-GB"/>
        </w:rPr>
        <w:pict>
          <v:rect id="Rectangle 7" o:spid="_x0000_s1026" style="position:absolute;margin-left:-28.35pt;margin-top:-29.8pt;width:601.8pt;height:121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" fillcolor="#c20037 [3205]" stroked="f"/>
        </w:pict>
      </w:r>
      <w:r w:rsidR="00FD72BC" w:rsidRPr="00FD72BC">
        <w:rPr>
          <w:sz w:val="44"/>
        </w:rPr>
        <w:t xml:space="preserve">3-day training in </w:t>
      </w:r>
      <w:r w:rsidR="00FD72BC" w:rsidRPr="00FD72BC">
        <w:rPr>
          <w:sz w:val="44"/>
        </w:rPr>
        <w:br/>
      </w:r>
      <w:r w:rsidR="004E73EB" w:rsidRPr="00AE55AD">
        <w:t>Therapeutic Storywriting Groups</w:t>
      </w:r>
    </w:p>
    <w:p w:rsidR="004E73EB" w:rsidRPr="004E73EB" w:rsidRDefault="00E831B2" w:rsidP="004E73EB">
      <w:pPr>
        <w:pStyle w:val="Heading2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3917106</wp:posOffset>
            </wp:positionH>
            <wp:positionV relativeFrom="paragraph">
              <wp:posOffset>114944</wp:posOffset>
            </wp:positionV>
            <wp:extent cx="2915219" cy="1146412"/>
            <wp:effectExtent l="19050" t="0" r="0" b="0"/>
            <wp:wrapNone/>
            <wp:docPr id="6" name="Picture 1" descr="tm-logo-t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-logo-ts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5219" cy="1146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3EB" w:rsidRPr="004E73EB">
        <w:t>What is Therapeutic Storywriting?</w:t>
      </w:r>
    </w:p>
    <w:p w:rsidR="0046422C" w:rsidRPr="00E831B2" w:rsidRDefault="00E831B2" w:rsidP="00685605">
      <w:pPr>
        <w:ind w:right="4676"/>
        <w:jc w:val="both"/>
        <w:rPr>
          <w:sz w:val="32"/>
          <w:szCs w:val="34"/>
        </w:rPr>
      </w:pPr>
      <w:r>
        <w:rPr>
          <w:noProof/>
          <w:sz w:val="32"/>
          <w:szCs w:val="34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4135471</wp:posOffset>
            </wp:positionH>
            <wp:positionV relativeFrom="paragraph">
              <wp:posOffset>1019080</wp:posOffset>
            </wp:positionV>
            <wp:extent cx="2637183" cy="3179929"/>
            <wp:effectExtent l="19050" t="0" r="0" b="0"/>
            <wp:wrapNone/>
            <wp:docPr id="5" name="Picture 4" descr="tsw-qu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w-quo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183" cy="3179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3EB" w:rsidRPr="00E831B2">
        <w:rPr>
          <w:sz w:val="32"/>
          <w:szCs w:val="34"/>
        </w:rPr>
        <w:t>Therapeutic Storywriting uses the metaphor</w:t>
      </w:r>
      <w:r w:rsidR="00182A91">
        <w:rPr>
          <w:sz w:val="32"/>
          <w:szCs w:val="34"/>
        </w:rPr>
        <w:br/>
      </w:r>
      <w:r w:rsidR="004E73EB" w:rsidRPr="00E831B2">
        <w:rPr>
          <w:sz w:val="32"/>
          <w:szCs w:val="34"/>
        </w:rPr>
        <w:t xml:space="preserve">in stories to support children whose </w:t>
      </w:r>
      <w:r w:rsidR="00182A91">
        <w:rPr>
          <w:sz w:val="32"/>
          <w:szCs w:val="34"/>
        </w:rPr>
        <w:br/>
      </w:r>
      <w:r w:rsidR="004E73EB" w:rsidRPr="00E831B2">
        <w:rPr>
          <w:sz w:val="32"/>
          <w:szCs w:val="34"/>
        </w:rPr>
        <w:t xml:space="preserve">emotional and behavioural difficulties are </w:t>
      </w:r>
      <w:r w:rsidR="00182A91">
        <w:rPr>
          <w:sz w:val="32"/>
          <w:szCs w:val="34"/>
        </w:rPr>
        <w:br/>
      </w:r>
      <w:r w:rsidR="004E73EB" w:rsidRPr="00E831B2">
        <w:rPr>
          <w:sz w:val="32"/>
          <w:szCs w:val="34"/>
        </w:rPr>
        <w:t xml:space="preserve">getting in the way of their learning. </w:t>
      </w:r>
    </w:p>
    <w:p w:rsidR="004E73EB" w:rsidRPr="00E831B2" w:rsidRDefault="004E73EB" w:rsidP="00685605">
      <w:pPr>
        <w:ind w:right="4393"/>
        <w:jc w:val="both"/>
        <w:rPr>
          <w:sz w:val="32"/>
          <w:szCs w:val="34"/>
        </w:rPr>
      </w:pPr>
      <w:r w:rsidRPr="00E831B2">
        <w:rPr>
          <w:sz w:val="32"/>
          <w:szCs w:val="34"/>
        </w:rPr>
        <w:t xml:space="preserve">Research shows that the 10-week intervention </w:t>
      </w:r>
      <w:r w:rsidR="00182A91">
        <w:rPr>
          <w:sz w:val="32"/>
          <w:szCs w:val="34"/>
        </w:rPr>
        <w:br/>
      </w:r>
      <w:r w:rsidRPr="00E831B2">
        <w:rPr>
          <w:sz w:val="32"/>
          <w:szCs w:val="34"/>
        </w:rPr>
        <w:t xml:space="preserve">improves pupils’ writing skills while also </w:t>
      </w:r>
      <w:r w:rsidR="00182A91">
        <w:rPr>
          <w:sz w:val="32"/>
          <w:szCs w:val="34"/>
        </w:rPr>
        <w:br/>
      </w:r>
      <w:r w:rsidRPr="00E831B2">
        <w:rPr>
          <w:sz w:val="32"/>
          <w:szCs w:val="34"/>
        </w:rPr>
        <w:t>developing their emotional and social skills.</w:t>
      </w:r>
      <w:r w:rsidR="00182A91">
        <w:rPr>
          <w:sz w:val="32"/>
          <w:szCs w:val="34"/>
        </w:rPr>
        <w:br/>
      </w:r>
      <w:r w:rsidRPr="00E831B2">
        <w:rPr>
          <w:sz w:val="32"/>
          <w:szCs w:val="34"/>
        </w:rPr>
        <w:t xml:space="preserve">Therapeutic Storywriting is a DCSF example of </w:t>
      </w:r>
      <w:r w:rsidR="00182A91">
        <w:rPr>
          <w:sz w:val="32"/>
          <w:szCs w:val="34"/>
        </w:rPr>
        <w:br/>
      </w:r>
      <w:r w:rsidRPr="00E831B2">
        <w:rPr>
          <w:sz w:val="32"/>
          <w:szCs w:val="34"/>
        </w:rPr>
        <w:t xml:space="preserve">good inclusive practice (SEN IMPACT: Case Study </w:t>
      </w:r>
      <w:r w:rsidR="00182A91">
        <w:rPr>
          <w:sz w:val="32"/>
          <w:szCs w:val="34"/>
        </w:rPr>
        <w:br/>
      </w:r>
      <w:r w:rsidRPr="00E831B2">
        <w:rPr>
          <w:sz w:val="32"/>
          <w:szCs w:val="34"/>
        </w:rPr>
        <w:t xml:space="preserve">14) and is in use in over </w:t>
      </w:r>
      <w:r w:rsidR="001A59D3">
        <w:rPr>
          <w:sz w:val="32"/>
          <w:szCs w:val="34"/>
        </w:rPr>
        <w:t>35 LAs</w:t>
      </w:r>
      <w:r w:rsidRPr="00E831B2">
        <w:rPr>
          <w:sz w:val="32"/>
          <w:szCs w:val="34"/>
        </w:rPr>
        <w:t xml:space="preserve"> in the UK.</w:t>
      </w:r>
    </w:p>
    <w:p w:rsidR="004E73EB" w:rsidRDefault="004E73EB" w:rsidP="004E73EB">
      <w:pPr>
        <w:pStyle w:val="Heading2"/>
      </w:pPr>
      <w:r w:rsidRPr="004E73EB">
        <w:t>Is this training right for me?</w:t>
      </w:r>
    </w:p>
    <w:p w:rsidR="00A6131C" w:rsidRPr="00E831B2" w:rsidRDefault="00685605" w:rsidP="005063F4">
      <w:pPr>
        <w:ind w:right="4818"/>
        <w:rPr>
          <w:sz w:val="32"/>
          <w:szCs w:val="34"/>
        </w:rPr>
      </w:pPr>
      <w:r>
        <w:rPr>
          <w:rStyle w:val="SubtleEmphasis"/>
          <w:i w:val="0"/>
          <w:iCs w:val="0"/>
          <w:color w:val="auto"/>
          <w:sz w:val="32"/>
          <w:szCs w:val="34"/>
        </w:rPr>
        <w:t xml:space="preserve">This course is aimed at </w:t>
      </w:r>
      <w:proofErr w:type="spellStart"/>
      <w:r>
        <w:rPr>
          <w:rStyle w:val="SubtleEmphasis"/>
          <w:i w:val="0"/>
          <w:iCs w:val="0"/>
          <w:color w:val="auto"/>
          <w:sz w:val="32"/>
          <w:szCs w:val="34"/>
        </w:rPr>
        <w:t>SENCo’s</w:t>
      </w:r>
      <w:proofErr w:type="spellEnd"/>
      <w:r>
        <w:rPr>
          <w:rStyle w:val="SubtleEmphasis"/>
          <w:i w:val="0"/>
          <w:iCs w:val="0"/>
          <w:color w:val="auto"/>
          <w:sz w:val="32"/>
          <w:szCs w:val="34"/>
        </w:rPr>
        <w:t>,</w:t>
      </w:r>
      <w:r w:rsidR="00A6131C" w:rsidRPr="00E831B2">
        <w:rPr>
          <w:rStyle w:val="SubtleEmphasis"/>
          <w:i w:val="0"/>
          <w:iCs w:val="0"/>
          <w:color w:val="auto"/>
          <w:sz w:val="32"/>
          <w:szCs w:val="34"/>
        </w:rPr>
        <w:t xml:space="preserve"> teachers, learning mentors, teaching </w:t>
      </w:r>
      <w:r w:rsidR="00A6131C" w:rsidRPr="00E831B2">
        <w:rPr>
          <w:sz w:val="32"/>
          <w:szCs w:val="34"/>
        </w:rPr>
        <w:t>assistants</w:t>
      </w:r>
      <w:r w:rsidR="00A6131C" w:rsidRPr="00E831B2">
        <w:rPr>
          <w:rStyle w:val="SubtleEmphasis"/>
          <w:i w:val="0"/>
          <w:iCs w:val="0"/>
          <w:color w:val="auto"/>
          <w:sz w:val="32"/>
          <w:szCs w:val="34"/>
        </w:rPr>
        <w:t xml:space="preserve"> and other professionals supporting emotionally anxious children at </w:t>
      </w:r>
      <w:r w:rsidR="001A59D3">
        <w:rPr>
          <w:rStyle w:val="SubtleEmphasis"/>
          <w:i w:val="0"/>
          <w:iCs w:val="0"/>
          <w:color w:val="auto"/>
          <w:sz w:val="32"/>
          <w:szCs w:val="34"/>
        </w:rPr>
        <w:t>Key Stages 2 &amp; 3</w:t>
      </w:r>
      <w:r w:rsidR="00A6131C" w:rsidRPr="00E831B2">
        <w:rPr>
          <w:rStyle w:val="SubtleEmphasis"/>
          <w:i w:val="0"/>
          <w:iCs w:val="0"/>
          <w:color w:val="auto"/>
          <w:sz w:val="32"/>
          <w:szCs w:val="3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67"/>
        <w:gridCol w:w="5405"/>
      </w:tblGrid>
      <w:tr w:rsidR="00E831B2">
        <w:trPr>
          <w:trHeight w:val="1282"/>
        </w:trPr>
        <w:tc>
          <w:tcPr>
            <w:tcW w:w="5637" w:type="dxa"/>
          </w:tcPr>
          <w:p w:rsidR="00BA74C1" w:rsidRPr="00E831B2" w:rsidRDefault="00FA57C0" w:rsidP="00A6131C">
            <w:pPr>
              <w:pStyle w:val="Heading2"/>
              <w:outlineLvl w:val="1"/>
              <w:rPr>
                <w:sz w:val="30"/>
              </w:rPr>
            </w:pPr>
            <w:r w:rsidRPr="00E831B2">
              <w:rPr>
                <w:sz w:val="30"/>
              </w:rPr>
              <w:t>Next training session</w:t>
            </w:r>
            <w:r w:rsidR="008677E5" w:rsidRPr="00E831B2">
              <w:rPr>
                <w:sz w:val="30"/>
              </w:rPr>
              <w:t>:</w:t>
            </w:r>
          </w:p>
          <w:p w:rsidR="00D269D0" w:rsidRDefault="00FA57C0" w:rsidP="0068560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03FA6">
              <w:rPr>
                <w:rStyle w:val="SubtleEmphasis"/>
                <w:b/>
                <w:i w:val="0"/>
                <w:iCs w:val="0"/>
                <w:color w:val="auto"/>
                <w:sz w:val="30"/>
              </w:rPr>
              <w:t>Dates</w:t>
            </w:r>
            <w:r w:rsidR="00BA74C1" w:rsidRPr="00E03FA6">
              <w:rPr>
                <w:rStyle w:val="SubtleEmphasis"/>
                <w:b/>
                <w:i w:val="0"/>
                <w:iCs w:val="0"/>
                <w:color w:val="auto"/>
                <w:sz w:val="30"/>
              </w:rPr>
              <w:t>:</w:t>
            </w:r>
            <w:r w:rsidR="00685605" w:rsidRPr="00E03FA6">
              <w:rPr>
                <w:rFonts w:eastAsia="MS PGothic" w:hAnsi="Arial"/>
                <w:b/>
                <w:color w:val="000000"/>
                <w:kern w:val="24"/>
                <w:sz w:val="48"/>
                <w:szCs w:val="48"/>
                <w:lang w:eastAsia="en-GB"/>
              </w:rPr>
              <w:t xml:space="preserve"> </w:t>
            </w:r>
            <w:r w:rsidR="00E03FA6" w:rsidRPr="00E03FA6">
              <w:rPr>
                <w:rFonts w:ascii="Comic Sans MS" w:hAnsi="Comic Sans MS"/>
                <w:b/>
                <w:sz w:val="28"/>
                <w:szCs w:val="28"/>
              </w:rPr>
              <w:t>Wednesday 7</w:t>
            </w:r>
            <w:r w:rsidR="00E03FA6" w:rsidRPr="00E03FA6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="00E03FA6" w:rsidRPr="00E03FA6">
              <w:rPr>
                <w:rFonts w:ascii="Comic Sans MS" w:hAnsi="Comic Sans MS"/>
                <w:b/>
                <w:sz w:val="28"/>
                <w:szCs w:val="28"/>
              </w:rPr>
              <w:t xml:space="preserve"> June, Wednesday 2</w:t>
            </w:r>
            <w:r w:rsidR="000A7047">
              <w:rPr>
                <w:rFonts w:ascii="Comic Sans MS" w:hAnsi="Comic Sans MS"/>
                <w:b/>
                <w:sz w:val="28"/>
                <w:szCs w:val="28"/>
              </w:rPr>
              <w:t>8</w:t>
            </w:r>
            <w:r w:rsidR="00E03FA6" w:rsidRPr="00E03FA6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="00E03FA6" w:rsidRPr="00E03FA6">
              <w:rPr>
                <w:rFonts w:ascii="Comic Sans MS" w:hAnsi="Comic Sans MS"/>
                <w:b/>
                <w:sz w:val="28"/>
                <w:szCs w:val="28"/>
              </w:rPr>
              <w:t xml:space="preserve"> June </w:t>
            </w:r>
          </w:p>
          <w:p w:rsidR="00E03FA6" w:rsidRPr="00D269D0" w:rsidRDefault="00E03FA6" w:rsidP="0068560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03FA6">
              <w:rPr>
                <w:rFonts w:ascii="Comic Sans MS" w:hAnsi="Comic Sans MS"/>
                <w:b/>
                <w:sz w:val="28"/>
                <w:szCs w:val="28"/>
              </w:rPr>
              <w:t>and Wednesday 19</w:t>
            </w:r>
            <w:r w:rsidRPr="00E03FA6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E03FA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03FA6">
              <w:rPr>
                <w:rFonts w:ascii="Comic Sans MS" w:hAnsi="Comic Sans MS"/>
                <w:b/>
                <w:sz w:val="28"/>
                <w:szCs w:val="28"/>
              </w:rPr>
              <w:t>July 2017</w:t>
            </w:r>
          </w:p>
          <w:p w:rsidR="00BA74C1" w:rsidRPr="00685605" w:rsidRDefault="00BA74C1" w:rsidP="00BA74C1">
            <w:pPr>
              <w:spacing w:after="0"/>
              <w:rPr>
                <w:rStyle w:val="SubtleEmphasis"/>
              </w:rPr>
            </w:pPr>
            <w:r w:rsidRPr="00685605">
              <w:rPr>
                <w:rStyle w:val="SubtleEmphasis"/>
                <w:b/>
                <w:i w:val="0"/>
                <w:iCs w:val="0"/>
                <w:color w:val="auto"/>
                <w:sz w:val="30"/>
              </w:rPr>
              <w:t xml:space="preserve">Cost: </w:t>
            </w:r>
            <w:r w:rsidR="00685605" w:rsidRPr="00685605">
              <w:rPr>
                <w:rStyle w:val="SubtleEmphasis"/>
                <w:b/>
                <w:i w:val="0"/>
                <w:iCs w:val="0"/>
                <w:color w:val="auto"/>
                <w:sz w:val="30"/>
              </w:rPr>
              <w:t>£400 per delegate</w:t>
            </w:r>
          </w:p>
          <w:p w:rsidR="00AE55AD" w:rsidRPr="00E831B2" w:rsidRDefault="00BA74C1" w:rsidP="00AE55AD">
            <w:pPr>
              <w:spacing w:after="0"/>
              <w:rPr>
                <w:rStyle w:val="SubtleEmphasis"/>
              </w:rPr>
            </w:pPr>
            <w:r w:rsidRPr="00685605">
              <w:rPr>
                <w:rStyle w:val="SubtleEmphasis"/>
                <w:b/>
                <w:i w:val="0"/>
                <w:iCs w:val="0"/>
                <w:color w:val="auto"/>
                <w:sz w:val="30"/>
              </w:rPr>
              <w:t xml:space="preserve">Venue: </w:t>
            </w:r>
            <w:r w:rsidR="00685605" w:rsidRPr="00685605">
              <w:rPr>
                <w:rStyle w:val="SubtleEmphasis"/>
                <w:b/>
                <w:i w:val="0"/>
                <w:iCs w:val="0"/>
                <w:color w:val="auto"/>
                <w:sz w:val="30"/>
              </w:rPr>
              <w:t>TBC</w:t>
            </w:r>
          </w:p>
        </w:tc>
        <w:tc>
          <w:tcPr>
            <w:tcW w:w="5351" w:type="dxa"/>
          </w:tcPr>
          <w:p w:rsidR="00BA74C1" w:rsidRPr="00E831B2" w:rsidRDefault="00BA74C1" w:rsidP="00BA74C1">
            <w:pPr>
              <w:pStyle w:val="Heading2"/>
              <w:outlineLvl w:val="1"/>
              <w:rPr>
                <w:sz w:val="30"/>
              </w:rPr>
            </w:pPr>
            <w:r w:rsidRPr="00E831B2">
              <w:rPr>
                <w:sz w:val="30"/>
              </w:rPr>
              <w:t>Booking</w:t>
            </w:r>
            <w:r w:rsidR="008677E5" w:rsidRPr="00E831B2">
              <w:rPr>
                <w:sz w:val="30"/>
              </w:rPr>
              <w:t>:</w:t>
            </w:r>
          </w:p>
          <w:p w:rsidR="00685605" w:rsidRDefault="00BA74C1" w:rsidP="00D832BF">
            <w:pPr>
              <w:spacing w:after="0"/>
              <w:rPr>
                <w:rStyle w:val="SubtleEmphasis"/>
                <w:rFonts w:eastAsiaTheme="majorEastAsia" w:cstheme="majorBidi"/>
                <w:b/>
                <w:bCs/>
                <w:sz w:val="40"/>
                <w:szCs w:val="26"/>
              </w:rPr>
            </w:pPr>
            <w:r w:rsidRPr="00E831B2">
              <w:rPr>
                <w:rStyle w:val="SubtleEmphasis"/>
                <w:i w:val="0"/>
                <w:iCs w:val="0"/>
                <w:color w:val="auto"/>
                <w:sz w:val="26"/>
              </w:rPr>
              <w:t xml:space="preserve">To apply for a place on the course, please </w:t>
            </w:r>
          </w:p>
          <w:p w:rsidR="00BA74C1" w:rsidRPr="00E831B2" w:rsidRDefault="00D832BF" w:rsidP="00D832BF">
            <w:pPr>
              <w:spacing w:after="0"/>
              <w:rPr>
                <w:rStyle w:val="SubtleEmphasis"/>
              </w:rPr>
            </w:pPr>
            <w:proofErr w:type="gramStart"/>
            <w:r w:rsidRPr="00E831B2">
              <w:rPr>
                <w:rStyle w:val="SubtleEmphasis"/>
                <w:i w:val="0"/>
                <w:iCs w:val="0"/>
                <w:color w:val="auto"/>
                <w:sz w:val="26"/>
              </w:rPr>
              <w:t>complete</w:t>
            </w:r>
            <w:proofErr w:type="gramEnd"/>
            <w:r w:rsidRPr="00E831B2">
              <w:rPr>
                <w:rStyle w:val="SubtleEmphasis"/>
                <w:i w:val="0"/>
                <w:iCs w:val="0"/>
                <w:color w:val="auto"/>
                <w:sz w:val="26"/>
              </w:rPr>
              <w:t xml:space="preserve"> the booking form below</w:t>
            </w:r>
            <w:r w:rsidR="00D703C2" w:rsidRPr="00E831B2">
              <w:rPr>
                <w:rStyle w:val="SubtleEmphasis"/>
                <w:i w:val="0"/>
                <w:iCs w:val="0"/>
                <w:color w:val="auto"/>
                <w:sz w:val="26"/>
              </w:rPr>
              <w:t>/overleaf</w:t>
            </w:r>
            <w:r w:rsidRPr="00E831B2">
              <w:rPr>
                <w:rStyle w:val="SubtleEmphasis"/>
                <w:i w:val="0"/>
                <w:iCs w:val="0"/>
                <w:color w:val="auto"/>
                <w:sz w:val="26"/>
              </w:rPr>
              <w:t>.</w:t>
            </w:r>
          </w:p>
        </w:tc>
      </w:tr>
      <w:tr w:rsidR="00E831B2">
        <w:trPr>
          <w:trHeight w:val="2717"/>
        </w:trPr>
        <w:tc>
          <w:tcPr>
            <w:tcW w:w="5637" w:type="dxa"/>
          </w:tcPr>
          <w:p w:rsidR="00FA57C0" w:rsidRPr="00E831B2" w:rsidRDefault="00FA57C0" w:rsidP="00685605">
            <w:pPr>
              <w:pStyle w:val="ParagraphStyle1"/>
              <w:spacing w:line="240" w:lineRule="auto"/>
              <w:rPr>
                <w:sz w:val="30"/>
              </w:rPr>
            </w:pPr>
          </w:p>
        </w:tc>
        <w:tc>
          <w:tcPr>
            <w:tcW w:w="5351" w:type="dxa"/>
          </w:tcPr>
          <w:p w:rsidR="00FA57C0" w:rsidRPr="00E831B2" w:rsidRDefault="00FA57C0" w:rsidP="00BA74C1">
            <w:pPr>
              <w:pStyle w:val="Heading2"/>
              <w:outlineLvl w:val="1"/>
              <w:rPr>
                <w:sz w:val="30"/>
              </w:rPr>
            </w:pPr>
            <w:r w:rsidRPr="00E831B2">
              <w:rPr>
                <w:sz w:val="30"/>
              </w:rPr>
              <w:t xml:space="preserve">Delivered in </w:t>
            </w:r>
            <w:r w:rsidR="00F22ED7">
              <w:rPr>
                <w:sz w:val="30"/>
              </w:rPr>
              <w:t>collaboration</w:t>
            </w:r>
            <w:r w:rsidRPr="00E831B2">
              <w:rPr>
                <w:sz w:val="30"/>
              </w:rPr>
              <w:t xml:space="preserve"> with</w:t>
            </w:r>
            <w:r w:rsidR="008677E5" w:rsidRPr="00E831B2">
              <w:rPr>
                <w:sz w:val="30"/>
              </w:rPr>
              <w:t>:</w:t>
            </w:r>
          </w:p>
          <w:p w:rsidR="00881CC5" w:rsidRPr="00E831B2" w:rsidRDefault="00685605" w:rsidP="00FA57C0">
            <w:pPr>
              <w:rPr>
                <w:sz w:val="30"/>
              </w:rPr>
            </w:pPr>
            <w:r>
              <w:rPr>
                <w:noProof/>
                <w:sz w:val="30"/>
                <w:lang w:val="en-US"/>
              </w:rPr>
              <w:drawing>
                <wp:inline distT="0" distB="0" distL="0" distR="0">
                  <wp:extent cx="3431587" cy="11873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233" cy="118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090" w:rsidRPr="00182A91" w:rsidRDefault="0046422C">
      <w:pPr>
        <w:spacing w:after="200" w:line="276" w:lineRule="auto"/>
        <w:rPr>
          <w:sz w:val="2"/>
        </w:rPr>
      </w:pPr>
      <w:r w:rsidRPr="00182A91">
        <w:rPr>
          <w:noProof/>
          <w:sz w:val="2"/>
          <w:lang w:val="en-US"/>
        </w:rPr>
        <w:drawing>
          <wp:anchor distT="0" distB="0" distL="114300" distR="114300" simplePos="0" relativeHeight="251656192" behindDoc="1" locked="1" layoutInCell="1" allowOverlap="1">
            <wp:simplePos x="0" y="0"/>
            <wp:positionH relativeFrom="column">
              <wp:posOffset>-368291</wp:posOffset>
            </wp:positionH>
            <wp:positionV relativeFrom="page">
              <wp:posOffset>9443720</wp:posOffset>
            </wp:positionV>
            <wp:extent cx="7582753" cy="1241946"/>
            <wp:effectExtent l="19050" t="0" r="0" b="0"/>
            <wp:wrapNone/>
            <wp:docPr id="12" name="Picture 8" descr="moreinf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einfoa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2753" cy="1241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090" w:rsidRPr="00182A91">
        <w:rPr>
          <w:sz w:val="2"/>
        </w:rPr>
        <w:br w:type="page"/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5389"/>
        <w:gridCol w:w="2657"/>
        <w:gridCol w:w="2942"/>
      </w:tblGrid>
      <w:tr w:rsidR="00B22090" w:rsidRPr="0046422C">
        <w:trPr>
          <w:trHeight w:val="847"/>
        </w:trPr>
        <w:tc>
          <w:tcPr>
            <w:tcW w:w="10988" w:type="dxa"/>
            <w:gridSpan w:val="3"/>
            <w:shd w:val="clear" w:color="auto" w:fill="C20037" w:themeFill="accent2"/>
            <w:vAlign w:val="center"/>
          </w:tcPr>
          <w:p w:rsidR="00B22090" w:rsidRPr="0046422C" w:rsidRDefault="00B22090" w:rsidP="00AE55AD">
            <w:pPr>
              <w:pStyle w:val="Heading1"/>
              <w:rPr>
                <w:sz w:val="28"/>
              </w:rPr>
            </w:pPr>
            <w:r w:rsidRPr="00AE55AD">
              <w:t>BOOKING</w:t>
            </w:r>
            <w:r w:rsidRPr="0046422C">
              <w:t xml:space="preserve"> FORM</w:t>
            </w:r>
          </w:p>
        </w:tc>
      </w:tr>
      <w:tr w:rsidR="00B22090" w:rsidRPr="0046422C">
        <w:trPr>
          <w:trHeight w:val="701"/>
        </w:trPr>
        <w:tc>
          <w:tcPr>
            <w:tcW w:w="10988" w:type="dxa"/>
            <w:gridSpan w:val="3"/>
            <w:shd w:val="clear" w:color="auto" w:fill="auto"/>
            <w:vAlign w:val="center"/>
          </w:tcPr>
          <w:p w:rsidR="00B22090" w:rsidRPr="0046422C" w:rsidRDefault="008C21CC" w:rsidP="00AE55AD">
            <w:pPr>
              <w:spacing w:after="0"/>
              <w:rPr>
                <w:szCs w:val="28"/>
              </w:rPr>
            </w:pPr>
            <w:r w:rsidRPr="0046422C">
              <w:rPr>
                <w:szCs w:val="28"/>
              </w:rPr>
              <w:t xml:space="preserve">Name of training: </w:t>
            </w:r>
          </w:p>
        </w:tc>
      </w:tr>
      <w:tr w:rsidR="008C21CC" w:rsidRPr="0046422C">
        <w:trPr>
          <w:trHeight w:val="701"/>
        </w:trPr>
        <w:tc>
          <w:tcPr>
            <w:tcW w:w="10988" w:type="dxa"/>
            <w:gridSpan w:val="3"/>
            <w:shd w:val="clear" w:color="auto" w:fill="auto"/>
            <w:vAlign w:val="center"/>
          </w:tcPr>
          <w:p w:rsidR="008C21CC" w:rsidRPr="0046422C" w:rsidRDefault="008C21CC" w:rsidP="00AE55AD">
            <w:pPr>
              <w:spacing w:after="0"/>
              <w:rPr>
                <w:szCs w:val="28"/>
              </w:rPr>
            </w:pPr>
            <w:r w:rsidRPr="0046422C">
              <w:rPr>
                <w:szCs w:val="28"/>
              </w:rPr>
              <w:t xml:space="preserve">Dates of training: </w:t>
            </w:r>
          </w:p>
        </w:tc>
      </w:tr>
      <w:tr w:rsidR="0046422C" w:rsidRPr="0046422C">
        <w:trPr>
          <w:trHeight w:val="701"/>
        </w:trPr>
        <w:tc>
          <w:tcPr>
            <w:tcW w:w="10988" w:type="dxa"/>
            <w:gridSpan w:val="3"/>
            <w:shd w:val="clear" w:color="auto" w:fill="auto"/>
            <w:vAlign w:val="center"/>
          </w:tcPr>
          <w:p w:rsidR="0046422C" w:rsidRPr="0046422C" w:rsidRDefault="0046422C" w:rsidP="00AE55AD">
            <w:pPr>
              <w:spacing w:after="0"/>
              <w:rPr>
                <w:szCs w:val="28"/>
              </w:rPr>
            </w:pPr>
            <w:r w:rsidRPr="0046422C">
              <w:rPr>
                <w:szCs w:val="28"/>
              </w:rPr>
              <w:t xml:space="preserve">Location of training: </w:t>
            </w:r>
          </w:p>
        </w:tc>
      </w:tr>
      <w:tr w:rsidR="00AE55AD" w:rsidRPr="0046422C">
        <w:trPr>
          <w:trHeight w:val="701"/>
        </w:trPr>
        <w:tc>
          <w:tcPr>
            <w:tcW w:w="5389" w:type="dxa"/>
            <w:shd w:val="clear" w:color="auto" w:fill="auto"/>
            <w:vAlign w:val="center"/>
          </w:tcPr>
          <w:p w:rsidR="00AE55AD" w:rsidRPr="0046422C" w:rsidRDefault="00AE55AD" w:rsidP="0046422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>Please complete and return this booking form to:</w:t>
            </w:r>
          </w:p>
          <w:p w:rsidR="00AE55AD" w:rsidRDefault="00AE55AD" w:rsidP="00464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Post:</w:t>
            </w:r>
          </w:p>
          <w:p w:rsidR="00AE55AD" w:rsidRPr="0046422C" w:rsidRDefault="00AE55AD" w:rsidP="0046422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 xml:space="preserve">School Courier: </w:t>
            </w:r>
          </w:p>
          <w:p w:rsidR="00AE55AD" w:rsidRDefault="00AE55AD" w:rsidP="0046422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 xml:space="preserve">Email: </w:t>
            </w:r>
          </w:p>
          <w:p w:rsidR="00AE55AD" w:rsidRDefault="00AE55AD" w:rsidP="0046422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 xml:space="preserve">Fax: </w:t>
            </w:r>
          </w:p>
        </w:tc>
        <w:tc>
          <w:tcPr>
            <w:tcW w:w="5599" w:type="dxa"/>
            <w:gridSpan w:val="2"/>
            <w:shd w:val="clear" w:color="auto" w:fill="auto"/>
            <w:vAlign w:val="center"/>
          </w:tcPr>
          <w:p w:rsidR="00AE55AD" w:rsidRDefault="00AE55AD" w:rsidP="0046422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>Cost: £</w:t>
            </w:r>
            <w:r w:rsidR="00685605">
              <w:rPr>
                <w:sz w:val="28"/>
                <w:szCs w:val="28"/>
              </w:rPr>
              <w:t xml:space="preserve">400 </w:t>
            </w:r>
            <w:r>
              <w:rPr>
                <w:sz w:val="28"/>
                <w:szCs w:val="28"/>
              </w:rPr>
              <w:t xml:space="preserve">per delegate </w:t>
            </w:r>
          </w:p>
          <w:p w:rsidR="00AE55AD" w:rsidRPr="0046422C" w:rsidRDefault="00AE55AD" w:rsidP="0046422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 xml:space="preserve">Refunds: </w:t>
            </w:r>
          </w:p>
          <w:p w:rsidR="00AE55AD" w:rsidRDefault="00AE55AD" w:rsidP="00AE55AD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 xml:space="preserve">Confirmation: </w:t>
            </w:r>
          </w:p>
          <w:p w:rsidR="00AE55AD" w:rsidRPr="0046422C" w:rsidRDefault="00AE55AD" w:rsidP="00AE55AD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 xml:space="preserve">Please contact </w:t>
            </w:r>
            <w:r>
              <w:rPr>
                <w:sz w:val="28"/>
                <w:szCs w:val="28"/>
              </w:rPr>
              <w:t xml:space="preserve">[name] </w:t>
            </w:r>
            <w:r w:rsidRPr="0046422C">
              <w:rPr>
                <w:sz w:val="28"/>
                <w:szCs w:val="28"/>
              </w:rPr>
              <w:t>on if you have not received confirmation of  your place by</w:t>
            </w:r>
            <w:r>
              <w:rPr>
                <w:sz w:val="28"/>
                <w:szCs w:val="28"/>
              </w:rPr>
              <w:t xml:space="preserve"> [date]</w:t>
            </w:r>
          </w:p>
        </w:tc>
      </w:tr>
      <w:tr w:rsidR="0046422C" w:rsidRPr="0046422C">
        <w:trPr>
          <w:trHeight w:val="834"/>
        </w:trPr>
        <w:tc>
          <w:tcPr>
            <w:tcW w:w="5389" w:type="dxa"/>
            <w:shd w:val="clear" w:color="auto" w:fill="auto"/>
            <w:vAlign w:val="center"/>
          </w:tcPr>
          <w:p w:rsidR="008C21CC" w:rsidRPr="0046422C" w:rsidRDefault="008C21CC" w:rsidP="008C21CC">
            <w:pPr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 xml:space="preserve">Member of Staff’s Name:  </w:t>
            </w:r>
          </w:p>
          <w:p w:rsidR="008C21CC" w:rsidRPr="0046422C" w:rsidRDefault="008C21CC" w:rsidP="008C21CC">
            <w:pPr>
              <w:rPr>
                <w:sz w:val="32"/>
                <w:szCs w:val="28"/>
              </w:rPr>
            </w:pPr>
          </w:p>
        </w:tc>
        <w:tc>
          <w:tcPr>
            <w:tcW w:w="5599" w:type="dxa"/>
            <w:gridSpan w:val="2"/>
            <w:shd w:val="clear" w:color="auto" w:fill="auto"/>
            <w:vAlign w:val="center"/>
          </w:tcPr>
          <w:p w:rsidR="008C21CC" w:rsidRPr="0046422C" w:rsidRDefault="008C21CC" w:rsidP="008C21CC">
            <w:pPr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 xml:space="preserve">Position: </w:t>
            </w:r>
          </w:p>
          <w:p w:rsidR="008C21CC" w:rsidRPr="0046422C" w:rsidRDefault="008C21CC" w:rsidP="008C21CC">
            <w:pPr>
              <w:rPr>
                <w:sz w:val="32"/>
                <w:szCs w:val="28"/>
              </w:rPr>
            </w:pPr>
          </w:p>
        </w:tc>
      </w:tr>
      <w:tr w:rsidR="0046422C" w:rsidRPr="0046422C">
        <w:tc>
          <w:tcPr>
            <w:tcW w:w="804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C21CC" w:rsidRPr="0046422C" w:rsidRDefault="008C21CC" w:rsidP="008C21CC">
            <w:pPr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>School Name:</w:t>
            </w:r>
          </w:p>
          <w:p w:rsidR="008C21CC" w:rsidRPr="0046422C" w:rsidRDefault="008C21CC" w:rsidP="008C21CC">
            <w:pPr>
              <w:rPr>
                <w:sz w:val="32"/>
                <w:szCs w:val="28"/>
              </w:rPr>
            </w:pPr>
          </w:p>
          <w:p w:rsidR="0046422C" w:rsidRPr="0046422C" w:rsidRDefault="0046422C" w:rsidP="0046422C">
            <w:pPr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>Address:</w:t>
            </w:r>
          </w:p>
          <w:p w:rsidR="0046422C" w:rsidRPr="0046422C" w:rsidRDefault="0046422C" w:rsidP="008C21CC">
            <w:pPr>
              <w:rPr>
                <w:sz w:val="32"/>
                <w:szCs w:val="28"/>
              </w:rPr>
            </w:pPr>
          </w:p>
        </w:tc>
        <w:tc>
          <w:tcPr>
            <w:tcW w:w="2942" w:type="dxa"/>
            <w:shd w:val="clear" w:color="auto" w:fill="auto"/>
            <w:tcMar>
              <w:top w:w="57" w:type="dxa"/>
              <w:bottom w:w="57" w:type="dxa"/>
            </w:tcMar>
          </w:tcPr>
          <w:p w:rsidR="008C21CC" w:rsidRPr="0046422C" w:rsidRDefault="008C21CC" w:rsidP="008C21CC">
            <w:pPr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>School SAP Org No:</w:t>
            </w:r>
          </w:p>
          <w:p w:rsidR="008C21CC" w:rsidRPr="0046422C" w:rsidRDefault="008C21CC" w:rsidP="008C21CC">
            <w:pPr>
              <w:rPr>
                <w:sz w:val="32"/>
                <w:szCs w:val="28"/>
              </w:rPr>
            </w:pPr>
          </w:p>
          <w:p w:rsidR="008C21CC" w:rsidRPr="00A6131C" w:rsidRDefault="008C21CC" w:rsidP="008C21CC">
            <w:pPr>
              <w:rPr>
                <w:sz w:val="32"/>
                <w:szCs w:val="28"/>
              </w:rPr>
            </w:pPr>
            <w:r w:rsidRPr="00A6131C">
              <w:rPr>
                <w:sz w:val="28"/>
                <w:szCs w:val="28"/>
              </w:rPr>
              <w:t>If n/a, please specify payment details</w:t>
            </w:r>
          </w:p>
        </w:tc>
      </w:tr>
      <w:tr w:rsidR="0046422C" w:rsidRPr="0046422C">
        <w:trPr>
          <w:trHeight w:val="930"/>
        </w:trPr>
        <w:tc>
          <w:tcPr>
            <w:tcW w:w="5389" w:type="dxa"/>
            <w:shd w:val="clear" w:color="auto" w:fill="auto"/>
          </w:tcPr>
          <w:p w:rsidR="0046422C" w:rsidRPr="0046422C" w:rsidRDefault="0046422C" w:rsidP="0046422C">
            <w:pPr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>Telephone number:</w:t>
            </w:r>
          </w:p>
          <w:p w:rsidR="008C21CC" w:rsidRPr="0046422C" w:rsidRDefault="008C21CC" w:rsidP="0046422C">
            <w:pPr>
              <w:rPr>
                <w:sz w:val="32"/>
                <w:szCs w:val="28"/>
              </w:rPr>
            </w:pPr>
          </w:p>
        </w:tc>
        <w:tc>
          <w:tcPr>
            <w:tcW w:w="5599" w:type="dxa"/>
            <w:gridSpan w:val="2"/>
            <w:shd w:val="clear" w:color="auto" w:fill="auto"/>
          </w:tcPr>
          <w:p w:rsidR="008C21CC" w:rsidRPr="0046422C" w:rsidRDefault="008C21CC" w:rsidP="008C21CC">
            <w:pPr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>Personal mobile no:</w:t>
            </w:r>
          </w:p>
          <w:p w:rsidR="008C21CC" w:rsidRPr="0046422C" w:rsidRDefault="008C21CC" w:rsidP="008C21CC">
            <w:pPr>
              <w:rPr>
                <w:sz w:val="32"/>
                <w:szCs w:val="28"/>
              </w:rPr>
            </w:pPr>
          </w:p>
        </w:tc>
      </w:tr>
      <w:tr w:rsidR="008C21CC" w:rsidRPr="0046422C">
        <w:trPr>
          <w:trHeight w:val="980"/>
        </w:trPr>
        <w:tc>
          <w:tcPr>
            <w:tcW w:w="10988" w:type="dxa"/>
            <w:gridSpan w:val="3"/>
            <w:shd w:val="clear" w:color="auto" w:fill="auto"/>
            <w:vAlign w:val="center"/>
          </w:tcPr>
          <w:p w:rsidR="008C21CC" w:rsidRPr="00A6131C" w:rsidRDefault="008C21CC" w:rsidP="008C21CC">
            <w:pPr>
              <w:rPr>
                <w:sz w:val="32"/>
                <w:szCs w:val="28"/>
              </w:rPr>
            </w:pPr>
            <w:r w:rsidRPr="00A6131C">
              <w:rPr>
                <w:sz w:val="32"/>
                <w:szCs w:val="28"/>
              </w:rPr>
              <w:t xml:space="preserve">E-Mail: </w:t>
            </w:r>
          </w:p>
          <w:p w:rsidR="008C21CC" w:rsidRPr="00A6131C" w:rsidRDefault="008C21CC" w:rsidP="008C21CC">
            <w:pPr>
              <w:rPr>
                <w:sz w:val="28"/>
                <w:szCs w:val="28"/>
              </w:rPr>
            </w:pPr>
            <w:r w:rsidRPr="00A6131C">
              <w:rPr>
                <w:sz w:val="28"/>
                <w:szCs w:val="28"/>
              </w:rPr>
              <w:t>Please note: All details concerning the course will be sent to this email address.</w:t>
            </w:r>
          </w:p>
        </w:tc>
      </w:tr>
      <w:tr w:rsidR="001238AB" w:rsidRPr="0046422C">
        <w:trPr>
          <w:trHeight w:val="1133"/>
        </w:trPr>
        <w:tc>
          <w:tcPr>
            <w:tcW w:w="5389" w:type="dxa"/>
            <w:shd w:val="clear" w:color="auto" w:fill="auto"/>
          </w:tcPr>
          <w:p w:rsidR="008C21CC" w:rsidRPr="0046422C" w:rsidRDefault="008C21CC" w:rsidP="00685605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  <w:shd w:val="clear" w:color="auto" w:fill="auto"/>
          </w:tcPr>
          <w:p w:rsidR="008C21CC" w:rsidRPr="0046422C" w:rsidRDefault="0046422C" w:rsidP="008C21C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>Special</w:t>
            </w:r>
            <w:r w:rsidR="00A6131C">
              <w:rPr>
                <w:sz w:val="28"/>
                <w:szCs w:val="28"/>
              </w:rPr>
              <w:t xml:space="preserve"> access requirements? </w:t>
            </w:r>
            <w:r w:rsidR="00A6131C">
              <w:rPr>
                <w:sz w:val="28"/>
                <w:szCs w:val="28"/>
              </w:rPr>
              <w:br/>
            </w:r>
            <w:r w:rsidRPr="0046422C">
              <w:rPr>
                <w:sz w:val="28"/>
                <w:szCs w:val="28"/>
              </w:rPr>
              <w:t>G</w:t>
            </w:r>
            <w:r w:rsidR="008C21CC" w:rsidRPr="0046422C">
              <w:rPr>
                <w:sz w:val="28"/>
                <w:szCs w:val="28"/>
              </w:rPr>
              <w:t>ive details.</w:t>
            </w:r>
          </w:p>
          <w:p w:rsidR="008C21CC" w:rsidRPr="0046422C" w:rsidRDefault="008C21CC" w:rsidP="008C21CC">
            <w:pPr>
              <w:rPr>
                <w:sz w:val="28"/>
                <w:szCs w:val="28"/>
              </w:rPr>
            </w:pPr>
          </w:p>
        </w:tc>
      </w:tr>
      <w:tr w:rsidR="008C21CC" w:rsidRPr="0046422C">
        <w:trPr>
          <w:trHeight w:val="1272"/>
        </w:trPr>
        <w:tc>
          <w:tcPr>
            <w:tcW w:w="10988" w:type="dxa"/>
            <w:gridSpan w:val="3"/>
            <w:shd w:val="clear" w:color="auto" w:fill="auto"/>
          </w:tcPr>
          <w:p w:rsidR="008C21CC" w:rsidRPr="0046422C" w:rsidRDefault="008C21CC" w:rsidP="008C21C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>Local authority:</w:t>
            </w:r>
          </w:p>
          <w:p w:rsidR="008C21CC" w:rsidRPr="00D76D25" w:rsidRDefault="00685605" w:rsidP="008C21CC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747850" cy="95077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161" cy="9484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1CC" w:rsidRPr="00A6131C" w:rsidRDefault="008C21CC" w:rsidP="00B22090">
      <w:pPr>
        <w:rPr>
          <w:sz w:val="18"/>
        </w:rPr>
      </w:pPr>
    </w:p>
    <w:sectPr w:rsidR="008C21CC" w:rsidRPr="00A6131C" w:rsidSect="00E831B2">
      <w:footerReference w:type="first" r:id="rId11"/>
      <w:type w:val="continuous"/>
      <w:pgSz w:w="11906" w:h="16838"/>
      <w:pgMar w:top="567" w:right="567" w:bottom="993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E61" w:rsidRDefault="00EB7E61" w:rsidP="001A67A9">
      <w:pPr>
        <w:spacing w:after="0"/>
      </w:pPr>
      <w:r>
        <w:separator/>
      </w:r>
    </w:p>
  </w:endnote>
  <w:endnote w:type="continuationSeparator" w:id="0">
    <w:p w:rsidR="00EB7E61" w:rsidRDefault="00EB7E61" w:rsidP="001A67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1CC" w:rsidRDefault="008C21CC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-354643</wp:posOffset>
          </wp:positionH>
          <wp:positionV relativeFrom="paragraph">
            <wp:posOffset>-491604</wp:posOffset>
          </wp:positionV>
          <wp:extent cx="7582753" cy="1241947"/>
          <wp:effectExtent l="19050" t="0" r="0" b="0"/>
          <wp:wrapNone/>
          <wp:docPr id="15" name="Picture 8" descr="moreinfo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einfo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2753" cy="12419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E61" w:rsidRDefault="00EB7E61" w:rsidP="001A67A9">
      <w:pPr>
        <w:spacing w:after="0"/>
      </w:pPr>
      <w:r>
        <w:separator/>
      </w:r>
    </w:p>
  </w:footnote>
  <w:footnote w:type="continuationSeparator" w:id="0">
    <w:p w:rsidR="00EB7E61" w:rsidRDefault="00EB7E61" w:rsidP="001A67A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E5242"/>
    <w:rsid w:val="000062EF"/>
    <w:rsid w:val="00012633"/>
    <w:rsid w:val="00013A87"/>
    <w:rsid w:val="00023A45"/>
    <w:rsid w:val="00025547"/>
    <w:rsid w:val="00027083"/>
    <w:rsid w:val="00036A96"/>
    <w:rsid w:val="0004223B"/>
    <w:rsid w:val="00043AE9"/>
    <w:rsid w:val="00043CF6"/>
    <w:rsid w:val="00044066"/>
    <w:rsid w:val="00053886"/>
    <w:rsid w:val="00054C57"/>
    <w:rsid w:val="0005598C"/>
    <w:rsid w:val="00057637"/>
    <w:rsid w:val="00066AF1"/>
    <w:rsid w:val="000716DD"/>
    <w:rsid w:val="00073F92"/>
    <w:rsid w:val="00082458"/>
    <w:rsid w:val="00086EEC"/>
    <w:rsid w:val="00087B98"/>
    <w:rsid w:val="00091576"/>
    <w:rsid w:val="0009289E"/>
    <w:rsid w:val="000A0093"/>
    <w:rsid w:val="000A282B"/>
    <w:rsid w:val="000A7047"/>
    <w:rsid w:val="000A72E8"/>
    <w:rsid w:val="000B3A48"/>
    <w:rsid w:val="000C612A"/>
    <w:rsid w:val="000C716A"/>
    <w:rsid w:val="000D60A5"/>
    <w:rsid w:val="000D670D"/>
    <w:rsid w:val="000E2790"/>
    <w:rsid w:val="000E62B9"/>
    <w:rsid w:val="000F14FC"/>
    <w:rsid w:val="0010409E"/>
    <w:rsid w:val="00107704"/>
    <w:rsid w:val="0011629E"/>
    <w:rsid w:val="0011635A"/>
    <w:rsid w:val="001238AB"/>
    <w:rsid w:val="0012698F"/>
    <w:rsid w:val="00132C14"/>
    <w:rsid w:val="0013597D"/>
    <w:rsid w:val="0013616B"/>
    <w:rsid w:val="0013700E"/>
    <w:rsid w:val="00140F7D"/>
    <w:rsid w:val="001472F6"/>
    <w:rsid w:val="00155360"/>
    <w:rsid w:val="00156B68"/>
    <w:rsid w:val="00162C86"/>
    <w:rsid w:val="00163596"/>
    <w:rsid w:val="00165AA6"/>
    <w:rsid w:val="00174192"/>
    <w:rsid w:val="00174A0E"/>
    <w:rsid w:val="0018271B"/>
    <w:rsid w:val="00182A91"/>
    <w:rsid w:val="001842AA"/>
    <w:rsid w:val="0019278B"/>
    <w:rsid w:val="00193454"/>
    <w:rsid w:val="0019568B"/>
    <w:rsid w:val="00196ABE"/>
    <w:rsid w:val="001A05A7"/>
    <w:rsid w:val="001A112E"/>
    <w:rsid w:val="001A1654"/>
    <w:rsid w:val="001A59D3"/>
    <w:rsid w:val="001A67A9"/>
    <w:rsid w:val="001B48FA"/>
    <w:rsid w:val="001C210B"/>
    <w:rsid w:val="001C3392"/>
    <w:rsid w:val="001C4A36"/>
    <w:rsid w:val="001D5D45"/>
    <w:rsid w:val="001E1B0E"/>
    <w:rsid w:val="001E7487"/>
    <w:rsid w:val="001F1573"/>
    <w:rsid w:val="001F6D22"/>
    <w:rsid w:val="001F70B4"/>
    <w:rsid w:val="00201C92"/>
    <w:rsid w:val="00202E17"/>
    <w:rsid w:val="00204A31"/>
    <w:rsid w:val="002060B5"/>
    <w:rsid w:val="002116C2"/>
    <w:rsid w:val="00220977"/>
    <w:rsid w:val="00221926"/>
    <w:rsid w:val="00227EEF"/>
    <w:rsid w:val="00227F4C"/>
    <w:rsid w:val="0023213A"/>
    <w:rsid w:val="00233981"/>
    <w:rsid w:val="00247C4A"/>
    <w:rsid w:val="00253726"/>
    <w:rsid w:val="0025463F"/>
    <w:rsid w:val="00255AC6"/>
    <w:rsid w:val="002574DC"/>
    <w:rsid w:val="00270BCF"/>
    <w:rsid w:val="002837AA"/>
    <w:rsid w:val="00285319"/>
    <w:rsid w:val="00294A56"/>
    <w:rsid w:val="002A6778"/>
    <w:rsid w:val="002B1297"/>
    <w:rsid w:val="002B2EED"/>
    <w:rsid w:val="002B46F0"/>
    <w:rsid w:val="002B7950"/>
    <w:rsid w:val="002B7FA2"/>
    <w:rsid w:val="002C1DF8"/>
    <w:rsid w:val="002C402B"/>
    <w:rsid w:val="002C68BA"/>
    <w:rsid w:val="002E129C"/>
    <w:rsid w:val="002E51AC"/>
    <w:rsid w:val="002E58A2"/>
    <w:rsid w:val="002F0B3C"/>
    <w:rsid w:val="002F2D8A"/>
    <w:rsid w:val="002F31FA"/>
    <w:rsid w:val="002F70D2"/>
    <w:rsid w:val="00302897"/>
    <w:rsid w:val="00304128"/>
    <w:rsid w:val="00304B7E"/>
    <w:rsid w:val="00312717"/>
    <w:rsid w:val="00314BF5"/>
    <w:rsid w:val="00325D36"/>
    <w:rsid w:val="00326875"/>
    <w:rsid w:val="003355E0"/>
    <w:rsid w:val="0034124D"/>
    <w:rsid w:val="00354543"/>
    <w:rsid w:val="00356889"/>
    <w:rsid w:val="0035774E"/>
    <w:rsid w:val="003601C7"/>
    <w:rsid w:val="00370136"/>
    <w:rsid w:val="00370A69"/>
    <w:rsid w:val="00371813"/>
    <w:rsid w:val="00374D9E"/>
    <w:rsid w:val="00381768"/>
    <w:rsid w:val="00386708"/>
    <w:rsid w:val="00387F4D"/>
    <w:rsid w:val="003A185F"/>
    <w:rsid w:val="003A4556"/>
    <w:rsid w:val="003A7E79"/>
    <w:rsid w:val="003B1558"/>
    <w:rsid w:val="003B1BA6"/>
    <w:rsid w:val="003B3A80"/>
    <w:rsid w:val="003B4582"/>
    <w:rsid w:val="003C13F3"/>
    <w:rsid w:val="003C6AD0"/>
    <w:rsid w:val="003D027D"/>
    <w:rsid w:val="003D53D2"/>
    <w:rsid w:val="003E17B6"/>
    <w:rsid w:val="003F0758"/>
    <w:rsid w:val="003F3174"/>
    <w:rsid w:val="003F5569"/>
    <w:rsid w:val="004043F1"/>
    <w:rsid w:val="00404F94"/>
    <w:rsid w:val="0040682F"/>
    <w:rsid w:val="00406B4B"/>
    <w:rsid w:val="00410956"/>
    <w:rsid w:val="00412831"/>
    <w:rsid w:val="00414479"/>
    <w:rsid w:val="0041690F"/>
    <w:rsid w:val="0043030F"/>
    <w:rsid w:val="00434FFC"/>
    <w:rsid w:val="00442113"/>
    <w:rsid w:val="00442332"/>
    <w:rsid w:val="004424B7"/>
    <w:rsid w:val="00443190"/>
    <w:rsid w:val="004439BE"/>
    <w:rsid w:val="0044492B"/>
    <w:rsid w:val="00444A96"/>
    <w:rsid w:val="0044674B"/>
    <w:rsid w:val="004511F0"/>
    <w:rsid w:val="004545CB"/>
    <w:rsid w:val="00460604"/>
    <w:rsid w:val="00461196"/>
    <w:rsid w:val="004625A5"/>
    <w:rsid w:val="0046422C"/>
    <w:rsid w:val="00472B89"/>
    <w:rsid w:val="00472FD6"/>
    <w:rsid w:val="00480580"/>
    <w:rsid w:val="00486C43"/>
    <w:rsid w:val="00491B40"/>
    <w:rsid w:val="004A2D35"/>
    <w:rsid w:val="004A2F0E"/>
    <w:rsid w:val="004A36FC"/>
    <w:rsid w:val="004A7864"/>
    <w:rsid w:val="004B1DC5"/>
    <w:rsid w:val="004B2D50"/>
    <w:rsid w:val="004B36AB"/>
    <w:rsid w:val="004B5554"/>
    <w:rsid w:val="004C4309"/>
    <w:rsid w:val="004D0F11"/>
    <w:rsid w:val="004D1717"/>
    <w:rsid w:val="004D24D7"/>
    <w:rsid w:val="004D3B43"/>
    <w:rsid w:val="004D45BA"/>
    <w:rsid w:val="004E20B8"/>
    <w:rsid w:val="004E27B1"/>
    <w:rsid w:val="004E694F"/>
    <w:rsid w:val="004E73EB"/>
    <w:rsid w:val="004F1410"/>
    <w:rsid w:val="005011B5"/>
    <w:rsid w:val="005063F4"/>
    <w:rsid w:val="005077A7"/>
    <w:rsid w:val="00512867"/>
    <w:rsid w:val="005138DF"/>
    <w:rsid w:val="005239AD"/>
    <w:rsid w:val="005267E7"/>
    <w:rsid w:val="00536689"/>
    <w:rsid w:val="00542685"/>
    <w:rsid w:val="00545682"/>
    <w:rsid w:val="0055459F"/>
    <w:rsid w:val="00554CC3"/>
    <w:rsid w:val="005603EF"/>
    <w:rsid w:val="00561D98"/>
    <w:rsid w:val="00567561"/>
    <w:rsid w:val="00572E06"/>
    <w:rsid w:val="00581941"/>
    <w:rsid w:val="0058351B"/>
    <w:rsid w:val="00585502"/>
    <w:rsid w:val="0058590B"/>
    <w:rsid w:val="00585F00"/>
    <w:rsid w:val="00586594"/>
    <w:rsid w:val="005866FE"/>
    <w:rsid w:val="00587B61"/>
    <w:rsid w:val="00591693"/>
    <w:rsid w:val="005952CC"/>
    <w:rsid w:val="00597A4E"/>
    <w:rsid w:val="005A35E6"/>
    <w:rsid w:val="005A5261"/>
    <w:rsid w:val="005B12AC"/>
    <w:rsid w:val="005B40C3"/>
    <w:rsid w:val="005B5875"/>
    <w:rsid w:val="005C314D"/>
    <w:rsid w:val="005D3778"/>
    <w:rsid w:val="005D4F46"/>
    <w:rsid w:val="005D5DEF"/>
    <w:rsid w:val="005E0A47"/>
    <w:rsid w:val="005E1222"/>
    <w:rsid w:val="005F6981"/>
    <w:rsid w:val="00602EAD"/>
    <w:rsid w:val="00606288"/>
    <w:rsid w:val="00611F84"/>
    <w:rsid w:val="0062306A"/>
    <w:rsid w:val="00631CE0"/>
    <w:rsid w:val="0063269C"/>
    <w:rsid w:val="006532D0"/>
    <w:rsid w:val="00665272"/>
    <w:rsid w:val="00672465"/>
    <w:rsid w:val="00674ECD"/>
    <w:rsid w:val="00677097"/>
    <w:rsid w:val="00685605"/>
    <w:rsid w:val="00694149"/>
    <w:rsid w:val="006941A8"/>
    <w:rsid w:val="006A28C4"/>
    <w:rsid w:val="006A4FF2"/>
    <w:rsid w:val="006B40EB"/>
    <w:rsid w:val="006B5082"/>
    <w:rsid w:val="006B6501"/>
    <w:rsid w:val="006B6739"/>
    <w:rsid w:val="006B7FF4"/>
    <w:rsid w:val="006C2F51"/>
    <w:rsid w:val="006C3E5B"/>
    <w:rsid w:val="006D332F"/>
    <w:rsid w:val="006D62D8"/>
    <w:rsid w:val="006D7458"/>
    <w:rsid w:val="006E0DC8"/>
    <w:rsid w:val="006E1606"/>
    <w:rsid w:val="006E7569"/>
    <w:rsid w:val="00706519"/>
    <w:rsid w:val="0071475E"/>
    <w:rsid w:val="007253EB"/>
    <w:rsid w:val="00726EF6"/>
    <w:rsid w:val="00730DDE"/>
    <w:rsid w:val="0073146A"/>
    <w:rsid w:val="00732AC1"/>
    <w:rsid w:val="0073465C"/>
    <w:rsid w:val="00737429"/>
    <w:rsid w:val="00742618"/>
    <w:rsid w:val="00742E51"/>
    <w:rsid w:val="007648F0"/>
    <w:rsid w:val="0076496B"/>
    <w:rsid w:val="00764F31"/>
    <w:rsid w:val="00766A34"/>
    <w:rsid w:val="00766C2E"/>
    <w:rsid w:val="00781598"/>
    <w:rsid w:val="00782D47"/>
    <w:rsid w:val="007835D0"/>
    <w:rsid w:val="007879B6"/>
    <w:rsid w:val="00796C7C"/>
    <w:rsid w:val="007A4224"/>
    <w:rsid w:val="007A6161"/>
    <w:rsid w:val="007B2E05"/>
    <w:rsid w:val="007B496C"/>
    <w:rsid w:val="007C3312"/>
    <w:rsid w:val="007C4986"/>
    <w:rsid w:val="007D1EF0"/>
    <w:rsid w:val="007D53DF"/>
    <w:rsid w:val="007E2BA9"/>
    <w:rsid w:val="007F23DC"/>
    <w:rsid w:val="007F425C"/>
    <w:rsid w:val="007F44D6"/>
    <w:rsid w:val="007F4AA3"/>
    <w:rsid w:val="007F6720"/>
    <w:rsid w:val="007F7A69"/>
    <w:rsid w:val="007F7FFD"/>
    <w:rsid w:val="008056B7"/>
    <w:rsid w:val="008155BC"/>
    <w:rsid w:val="00815D5A"/>
    <w:rsid w:val="00823632"/>
    <w:rsid w:val="008238E5"/>
    <w:rsid w:val="0082697F"/>
    <w:rsid w:val="00826C84"/>
    <w:rsid w:val="00827504"/>
    <w:rsid w:val="00831B60"/>
    <w:rsid w:val="00834356"/>
    <w:rsid w:val="00835D58"/>
    <w:rsid w:val="00840E16"/>
    <w:rsid w:val="00841707"/>
    <w:rsid w:val="008443A4"/>
    <w:rsid w:val="00845B2A"/>
    <w:rsid w:val="00847DC2"/>
    <w:rsid w:val="00853194"/>
    <w:rsid w:val="00853E86"/>
    <w:rsid w:val="008547BF"/>
    <w:rsid w:val="00860D9E"/>
    <w:rsid w:val="008661FE"/>
    <w:rsid w:val="00866BCD"/>
    <w:rsid w:val="008677E5"/>
    <w:rsid w:val="00867915"/>
    <w:rsid w:val="00870783"/>
    <w:rsid w:val="00875D63"/>
    <w:rsid w:val="00876E2D"/>
    <w:rsid w:val="00881773"/>
    <w:rsid w:val="00881CC5"/>
    <w:rsid w:val="008852C5"/>
    <w:rsid w:val="00885471"/>
    <w:rsid w:val="008905BE"/>
    <w:rsid w:val="008B3F3A"/>
    <w:rsid w:val="008B4D75"/>
    <w:rsid w:val="008C21CC"/>
    <w:rsid w:val="008C5981"/>
    <w:rsid w:val="008C7826"/>
    <w:rsid w:val="008D0628"/>
    <w:rsid w:val="008D070F"/>
    <w:rsid w:val="008D0762"/>
    <w:rsid w:val="008D0970"/>
    <w:rsid w:val="008D28DC"/>
    <w:rsid w:val="008E34FD"/>
    <w:rsid w:val="008E6545"/>
    <w:rsid w:val="008E6EE7"/>
    <w:rsid w:val="008E7D8F"/>
    <w:rsid w:val="008F0051"/>
    <w:rsid w:val="008F1E3E"/>
    <w:rsid w:val="00901D56"/>
    <w:rsid w:val="00903046"/>
    <w:rsid w:val="00903645"/>
    <w:rsid w:val="009046DD"/>
    <w:rsid w:val="00904F02"/>
    <w:rsid w:val="00907495"/>
    <w:rsid w:val="00912ADB"/>
    <w:rsid w:val="009139DA"/>
    <w:rsid w:val="00914B92"/>
    <w:rsid w:val="009251F9"/>
    <w:rsid w:val="009328B4"/>
    <w:rsid w:val="00940E07"/>
    <w:rsid w:val="00944E27"/>
    <w:rsid w:val="009465B1"/>
    <w:rsid w:val="0095551E"/>
    <w:rsid w:val="00957091"/>
    <w:rsid w:val="00967209"/>
    <w:rsid w:val="009818A7"/>
    <w:rsid w:val="0098573F"/>
    <w:rsid w:val="00986BC1"/>
    <w:rsid w:val="0099191C"/>
    <w:rsid w:val="00995152"/>
    <w:rsid w:val="00995DD5"/>
    <w:rsid w:val="00996692"/>
    <w:rsid w:val="009A4D7D"/>
    <w:rsid w:val="009B0D68"/>
    <w:rsid w:val="009B4400"/>
    <w:rsid w:val="009B61D4"/>
    <w:rsid w:val="009C1064"/>
    <w:rsid w:val="009C1EFE"/>
    <w:rsid w:val="009C403B"/>
    <w:rsid w:val="009D2AAF"/>
    <w:rsid w:val="009D2ED4"/>
    <w:rsid w:val="009D349C"/>
    <w:rsid w:val="009D421B"/>
    <w:rsid w:val="009E06B5"/>
    <w:rsid w:val="009E11A9"/>
    <w:rsid w:val="009E5497"/>
    <w:rsid w:val="009E69EA"/>
    <w:rsid w:val="009E6B73"/>
    <w:rsid w:val="009E717D"/>
    <w:rsid w:val="009F1235"/>
    <w:rsid w:val="009F23EB"/>
    <w:rsid w:val="009F5117"/>
    <w:rsid w:val="00A017F2"/>
    <w:rsid w:val="00A04256"/>
    <w:rsid w:val="00A06582"/>
    <w:rsid w:val="00A074C8"/>
    <w:rsid w:val="00A16027"/>
    <w:rsid w:val="00A16BDF"/>
    <w:rsid w:val="00A3056C"/>
    <w:rsid w:val="00A313C3"/>
    <w:rsid w:val="00A334F1"/>
    <w:rsid w:val="00A34230"/>
    <w:rsid w:val="00A35489"/>
    <w:rsid w:val="00A36812"/>
    <w:rsid w:val="00A44392"/>
    <w:rsid w:val="00A449AD"/>
    <w:rsid w:val="00A46D7C"/>
    <w:rsid w:val="00A47219"/>
    <w:rsid w:val="00A477C9"/>
    <w:rsid w:val="00A523B9"/>
    <w:rsid w:val="00A55455"/>
    <w:rsid w:val="00A6131C"/>
    <w:rsid w:val="00A62BB8"/>
    <w:rsid w:val="00A63408"/>
    <w:rsid w:val="00A64896"/>
    <w:rsid w:val="00A6566E"/>
    <w:rsid w:val="00A8008F"/>
    <w:rsid w:val="00A85CA2"/>
    <w:rsid w:val="00A8689E"/>
    <w:rsid w:val="00A934A7"/>
    <w:rsid w:val="00A95A3C"/>
    <w:rsid w:val="00AB3527"/>
    <w:rsid w:val="00AC1F05"/>
    <w:rsid w:val="00AC2FE1"/>
    <w:rsid w:val="00AD7CB3"/>
    <w:rsid w:val="00AE016F"/>
    <w:rsid w:val="00AE0FAA"/>
    <w:rsid w:val="00AE160A"/>
    <w:rsid w:val="00AE2E0B"/>
    <w:rsid w:val="00AE327E"/>
    <w:rsid w:val="00AE55AD"/>
    <w:rsid w:val="00AE615E"/>
    <w:rsid w:val="00B019C4"/>
    <w:rsid w:val="00B042E0"/>
    <w:rsid w:val="00B16C66"/>
    <w:rsid w:val="00B21DB2"/>
    <w:rsid w:val="00B22090"/>
    <w:rsid w:val="00B34C19"/>
    <w:rsid w:val="00B37935"/>
    <w:rsid w:val="00B45963"/>
    <w:rsid w:val="00B45ACA"/>
    <w:rsid w:val="00B543AD"/>
    <w:rsid w:val="00B5526E"/>
    <w:rsid w:val="00B65D95"/>
    <w:rsid w:val="00B66A0C"/>
    <w:rsid w:val="00B7054A"/>
    <w:rsid w:val="00B80DC5"/>
    <w:rsid w:val="00B83212"/>
    <w:rsid w:val="00B84C76"/>
    <w:rsid w:val="00B87F0E"/>
    <w:rsid w:val="00B90A31"/>
    <w:rsid w:val="00B95989"/>
    <w:rsid w:val="00B9618D"/>
    <w:rsid w:val="00BA0011"/>
    <w:rsid w:val="00BA2AF9"/>
    <w:rsid w:val="00BA377C"/>
    <w:rsid w:val="00BA5C99"/>
    <w:rsid w:val="00BA74C1"/>
    <w:rsid w:val="00BA7FCD"/>
    <w:rsid w:val="00BB0EBA"/>
    <w:rsid w:val="00BB22FD"/>
    <w:rsid w:val="00BB60C3"/>
    <w:rsid w:val="00BB6DA5"/>
    <w:rsid w:val="00BB7285"/>
    <w:rsid w:val="00BC0DFA"/>
    <w:rsid w:val="00BC12EE"/>
    <w:rsid w:val="00BC240C"/>
    <w:rsid w:val="00BC4F06"/>
    <w:rsid w:val="00BC715B"/>
    <w:rsid w:val="00BD2F48"/>
    <w:rsid w:val="00BD346C"/>
    <w:rsid w:val="00BD482B"/>
    <w:rsid w:val="00BE02CB"/>
    <w:rsid w:val="00BE5242"/>
    <w:rsid w:val="00C0045E"/>
    <w:rsid w:val="00C0213D"/>
    <w:rsid w:val="00C04290"/>
    <w:rsid w:val="00C1327D"/>
    <w:rsid w:val="00C13BF6"/>
    <w:rsid w:val="00C13E08"/>
    <w:rsid w:val="00C15FE8"/>
    <w:rsid w:val="00C21676"/>
    <w:rsid w:val="00C30DDF"/>
    <w:rsid w:val="00C322F2"/>
    <w:rsid w:val="00C373F7"/>
    <w:rsid w:val="00C37838"/>
    <w:rsid w:val="00C42CAA"/>
    <w:rsid w:val="00C502BE"/>
    <w:rsid w:val="00C71F49"/>
    <w:rsid w:val="00C76FE2"/>
    <w:rsid w:val="00C777FB"/>
    <w:rsid w:val="00C90996"/>
    <w:rsid w:val="00C92213"/>
    <w:rsid w:val="00C96E03"/>
    <w:rsid w:val="00CA3C7D"/>
    <w:rsid w:val="00CB19C6"/>
    <w:rsid w:val="00CB2ABE"/>
    <w:rsid w:val="00CB447A"/>
    <w:rsid w:val="00CC27E6"/>
    <w:rsid w:val="00CC3C68"/>
    <w:rsid w:val="00CC510D"/>
    <w:rsid w:val="00CC5694"/>
    <w:rsid w:val="00CC5ED7"/>
    <w:rsid w:val="00CC7F2E"/>
    <w:rsid w:val="00CD0791"/>
    <w:rsid w:val="00CD0BB3"/>
    <w:rsid w:val="00CD0D0C"/>
    <w:rsid w:val="00CD7173"/>
    <w:rsid w:val="00CE3C0B"/>
    <w:rsid w:val="00CF1B08"/>
    <w:rsid w:val="00CF69EE"/>
    <w:rsid w:val="00D16FBF"/>
    <w:rsid w:val="00D24137"/>
    <w:rsid w:val="00D258FE"/>
    <w:rsid w:val="00D269D0"/>
    <w:rsid w:val="00D31645"/>
    <w:rsid w:val="00D32F91"/>
    <w:rsid w:val="00D42870"/>
    <w:rsid w:val="00D43FDE"/>
    <w:rsid w:val="00D4544F"/>
    <w:rsid w:val="00D551AA"/>
    <w:rsid w:val="00D55969"/>
    <w:rsid w:val="00D63C4C"/>
    <w:rsid w:val="00D703C2"/>
    <w:rsid w:val="00D7402D"/>
    <w:rsid w:val="00D74CC1"/>
    <w:rsid w:val="00D76D25"/>
    <w:rsid w:val="00D80009"/>
    <w:rsid w:val="00D832BF"/>
    <w:rsid w:val="00D860BA"/>
    <w:rsid w:val="00D874A1"/>
    <w:rsid w:val="00D97CEC"/>
    <w:rsid w:val="00DA1482"/>
    <w:rsid w:val="00DA2229"/>
    <w:rsid w:val="00DA49EB"/>
    <w:rsid w:val="00DA50C6"/>
    <w:rsid w:val="00DB2761"/>
    <w:rsid w:val="00DC069F"/>
    <w:rsid w:val="00DC294E"/>
    <w:rsid w:val="00DC331B"/>
    <w:rsid w:val="00DD2922"/>
    <w:rsid w:val="00DE0BCC"/>
    <w:rsid w:val="00DE686A"/>
    <w:rsid w:val="00DE6C04"/>
    <w:rsid w:val="00DF76F7"/>
    <w:rsid w:val="00E03FA6"/>
    <w:rsid w:val="00E0467D"/>
    <w:rsid w:val="00E04736"/>
    <w:rsid w:val="00E16C18"/>
    <w:rsid w:val="00E175BC"/>
    <w:rsid w:val="00E21193"/>
    <w:rsid w:val="00E3067E"/>
    <w:rsid w:val="00E30DB7"/>
    <w:rsid w:val="00E44DF4"/>
    <w:rsid w:val="00E50C5E"/>
    <w:rsid w:val="00E51159"/>
    <w:rsid w:val="00E57DB2"/>
    <w:rsid w:val="00E633EC"/>
    <w:rsid w:val="00E64533"/>
    <w:rsid w:val="00E66802"/>
    <w:rsid w:val="00E737A8"/>
    <w:rsid w:val="00E7483F"/>
    <w:rsid w:val="00E831B2"/>
    <w:rsid w:val="00E910DC"/>
    <w:rsid w:val="00EB2880"/>
    <w:rsid w:val="00EB4ECD"/>
    <w:rsid w:val="00EB743E"/>
    <w:rsid w:val="00EB7E61"/>
    <w:rsid w:val="00EC4096"/>
    <w:rsid w:val="00EC48DC"/>
    <w:rsid w:val="00EC4A68"/>
    <w:rsid w:val="00EC50AC"/>
    <w:rsid w:val="00EC63FA"/>
    <w:rsid w:val="00EC7D15"/>
    <w:rsid w:val="00ED286A"/>
    <w:rsid w:val="00ED2E2A"/>
    <w:rsid w:val="00ED36A7"/>
    <w:rsid w:val="00ED454F"/>
    <w:rsid w:val="00ED5827"/>
    <w:rsid w:val="00ED7BFB"/>
    <w:rsid w:val="00EE2096"/>
    <w:rsid w:val="00EE447B"/>
    <w:rsid w:val="00EF4569"/>
    <w:rsid w:val="00F04FB8"/>
    <w:rsid w:val="00F052FF"/>
    <w:rsid w:val="00F1591E"/>
    <w:rsid w:val="00F15B0C"/>
    <w:rsid w:val="00F1635C"/>
    <w:rsid w:val="00F2011F"/>
    <w:rsid w:val="00F2276A"/>
    <w:rsid w:val="00F22ED7"/>
    <w:rsid w:val="00F26088"/>
    <w:rsid w:val="00F27100"/>
    <w:rsid w:val="00F4230E"/>
    <w:rsid w:val="00F457C0"/>
    <w:rsid w:val="00F51428"/>
    <w:rsid w:val="00F5214A"/>
    <w:rsid w:val="00F53644"/>
    <w:rsid w:val="00F57A38"/>
    <w:rsid w:val="00F65A86"/>
    <w:rsid w:val="00F65AF9"/>
    <w:rsid w:val="00F65D4B"/>
    <w:rsid w:val="00F8433E"/>
    <w:rsid w:val="00F87E24"/>
    <w:rsid w:val="00F9379F"/>
    <w:rsid w:val="00F97683"/>
    <w:rsid w:val="00FA09A8"/>
    <w:rsid w:val="00FA57C0"/>
    <w:rsid w:val="00FB2C71"/>
    <w:rsid w:val="00FB4112"/>
    <w:rsid w:val="00FB65D8"/>
    <w:rsid w:val="00FC1DDF"/>
    <w:rsid w:val="00FC450F"/>
    <w:rsid w:val="00FC73F2"/>
    <w:rsid w:val="00FD25F5"/>
    <w:rsid w:val="00FD3B6C"/>
    <w:rsid w:val="00FD49CE"/>
    <w:rsid w:val="00FD72BC"/>
    <w:rsid w:val="00FD7E0D"/>
    <w:rsid w:val="00FE2650"/>
    <w:rsid w:val="00FE69C9"/>
    <w:rsid w:val="00FE6BE7"/>
    <w:rsid w:val="00FE6DBD"/>
    <w:rsid w:val="00FF74E6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C1"/>
    <w:pPr>
      <w:spacing w:after="120" w:line="240" w:lineRule="auto"/>
    </w:pPr>
    <w:rPr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5AD"/>
    <w:pPr>
      <w:keepNext/>
      <w:keepLines/>
      <w:spacing w:after="0"/>
      <w:outlineLvl w:val="0"/>
    </w:pPr>
    <w:rPr>
      <w:rFonts w:eastAsiaTheme="majorEastAsia" w:cstheme="majorBidi"/>
      <w:bCs/>
      <w:color w:val="FFFFFF" w:themeColor="background1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3F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910028" w:themeColor="accent2" w:themeShade="BF"/>
      <w:sz w:val="40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7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7A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7A9"/>
  </w:style>
  <w:style w:type="paragraph" w:styleId="Footer">
    <w:name w:val="footer"/>
    <w:basedOn w:val="Normal"/>
    <w:link w:val="FooterChar"/>
    <w:uiPriority w:val="99"/>
    <w:semiHidden/>
    <w:unhideWhenUsed/>
    <w:rsid w:val="001A67A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7A9"/>
  </w:style>
  <w:style w:type="character" w:styleId="SubtleEmphasis">
    <w:name w:val="Subtle Emphasis"/>
    <w:basedOn w:val="DefaultParagraphFont"/>
    <w:uiPriority w:val="19"/>
    <w:qFormat/>
    <w:rsid w:val="001A67A9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BC240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E55AD"/>
    <w:rPr>
      <w:rFonts w:eastAsiaTheme="majorEastAsia" w:cstheme="majorBidi"/>
      <w:bCs/>
      <w:color w:val="FFFFFF" w:themeColor="background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43F1"/>
    <w:rPr>
      <w:rFonts w:eastAsiaTheme="majorEastAsia" w:cstheme="majorBidi"/>
      <w:b/>
      <w:bCs/>
      <w:color w:val="910028" w:themeColor="accent2" w:themeShade="BF"/>
      <w:sz w:val="40"/>
      <w:szCs w:val="26"/>
    </w:rPr>
  </w:style>
  <w:style w:type="table" w:styleId="TableGrid">
    <w:name w:val="Table Grid"/>
    <w:basedOn w:val="TableNormal"/>
    <w:uiPriority w:val="59"/>
    <w:rsid w:val="00BA7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next w:val="Normal"/>
    <w:link w:val="TitleChar"/>
    <w:uiPriority w:val="10"/>
    <w:qFormat/>
    <w:rsid w:val="00AE55AD"/>
    <w:pPr>
      <w:spacing w:after="720"/>
    </w:pPr>
    <w:rPr>
      <w:rFonts w:eastAsiaTheme="majorEastAsia" w:cstheme="majorBidi"/>
      <w:bCs/>
      <w:color w:val="FFFFFF" w:themeColor="background1"/>
      <w:sz w:val="7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E55AD"/>
    <w:rPr>
      <w:rFonts w:eastAsiaTheme="majorEastAsia" w:cstheme="majorBidi"/>
      <w:bCs/>
      <w:color w:val="FFFFFF" w:themeColor="background1"/>
      <w:sz w:val="7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46DD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46DD"/>
    <w:rPr>
      <w:rFonts w:ascii="Tahoma" w:hAnsi="Tahoma" w:cs="Tahoma"/>
      <w:sz w:val="16"/>
      <w:szCs w:val="16"/>
    </w:rPr>
  </w:style>
  <w:style w:type="paragraph" w:customStyle="1" w:styleId="ParagraphStyle1">
    <w:name w:val="Paragraph Style 1"/>
    <w:basedOn w:val="Normal"/>
    <w:rsid w:val="003A7E79"/>
    <w:pPr>
      <w:autoSpaceDE w:val="0"/>
      <w:autoSpaceDN w:val="0"/>
      <w:adjustRightInd w:val="0"/>
      <w:spacing w:after="0" w:line="288" w:lineRule="auto"/>
      <w:textAlignment w:val="center"/>
    </w:pPr>
    <w:rPr>
      <w:rFonts w:ascii="Verdana" w:eastAsia="Times New Roman" w:hAnsi="Verdana" w:cs="Verdana"/>
      <w:color w:val="1B214E"/>
      <w:sz w:val="22"/>
    </w:rPr>
  </w:style>
  <w:style w:type="paragraph" w:styleId="NormalWeb">
    <w:name w:val="Normal (Web)"/>
    <w:basedOn w:val="Normal"/>
    <w:uiPriority w:val="99"/>
    <w:semiHidden/>
    <w:unhideWhenUsed/>
    <w:rsid w:val="0068560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C1"/>
    <w:pPr>
      <w:spacing w:after="120" w:line="240" w:lineRule="auto"/>
    </w:pPr>
    <w:rPr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5AD"/>
    <w:pPr>
      <w:keepNext/>
      <w:keepLines/>
      <w:spacing w:after="0"/>
      <w:outlineLvl w:val="0"/>
    </w:pPr>
    <w:rPr>
      <w:rFonts w:eastAsiaTheme="majorEastAsia" w:cstheme="majorBidi"/>
      <w:bCs/>
      <w:color w:val="FFFFFF" w:themeColor="background1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3F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910028" w:themeColor="accent2" w:themeShade="BF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7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7A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7A9"/>
  </w:style>
  <w:style w:type="paragraph" w:styleId="Footer">
    <w:name w:val="footer"/>
    <w:basedOn w:val="Normal"/>
    <w:link w:val="FooterChar"/>
    <w:uiPriority w:val="99"/>
    <w:semiHidden/>
    <w:unhideWhenUsed/>
    <w:rsid w:val="001A67A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7A9"/>
  </w:style>
  <w:style w:type="character" w:styleId="SubtleEmphasis">
    <w:name w:val="Subtle Emphasis"/>
    <w:basedOn w:val="DefaultParagraphFont"/>
    <w:uiPriority w:val="19"/>
    <w:qFormat/>
    <w:rsid w:val="001A67A9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BC240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E55AD"/>
    <w:rPr>
      <w:rFonts w:eastAsiaTheme="majorEastAsia" w:cstheme="majorBidi"/>
      <w:bCs/>
      <w:color w:val="FFFFFF" w:themeColor="background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43F1"/>
    <w:rPr>
      <w:rFonts w:eastAsiaTheme="majorEastAsia" w:cstheme="majorBidi"/>
      <w:b/>
      <w:bCs/>
      <w:color w:val="910028" w:themeColor="accent2" w:themeShade="BF"/>
      <w:sz w:val="40"/>
      <w:szCs w:val="26"/>
    </w:rPr>
  </w:style>
  <w:style w:type="table" w:styleId="TableGrid">
    <w:name w:val="Table Grid"/>
    <w:basedOn w:val="TableNormal"/>
    <w:uiPriority w:val="59"/>
    <w:rsid w:val="00BA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qFormat/>
    <w:rsid w:val="00AE55AD"/>
    <w:pPr>
      <w:spacing w:after="720"/>
    </w:pPr>
    <w:rPr>
      <w:rFonts w:eastAsiaTheme="majorEastAsia" w:cstheme="majorBidi"/>
      <w:bCs/>
      <w:color w:val="FFFFFF" w:themeColor="background1"/>
      <w:sz w:val="7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E55AD"/>
    <w:rPr>
      <w:rFonts w:eastAsiaTheme="majorEastAsia" w:cstheme="majorBidi"/>
      <w:bCs/>
      <w:color w:val="FFFFFF" w:themeColor="background1"/>
      <w:sz w:val="7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46DD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46DD"/>
    <w:rPr>
      <w:rFonts w:ascii="Tahoma" w:hAnsi="Tahoma" w:cs="Tahoma"/>
      <w:sz w:val="16"/>
      <w:szCs w:val="16"/>
    </w:rPr>
  </w:style>
  <w:style w:type="paragraph" w:customStyle="1" w:styleId="ParagraphStyle1">
    <w:name w:val="Paragraph Style 1"/>
    <w:basedOn w:val="Normal"/>
    <w:rsid w:val="003A7E79"/>
    <w:pPr>
      <w:autoSpaceDE w:val="0"/>
      <w:autoSpaceDN w:val="0"/>
      <w:adjustRightInd w:val="0"/>
      <w:spacing w:after="0" w:line="288" w:lineRule="auto"/>
      <w:textAlignment w:val="center"/>
    </w:pPr>
    <w:rPr>
      <w:rFonts w:ascii="Verdana" w:eastAsia="Times New Roman" w:hAnsi="Verdana" w:cs="Verdana"/>
      <w:color w:val="1B214E"/>
      <w:sz w:val="22"/>
    </w:rPr>
  </w:style>
  <w:style w:type="paragraph" w:styleId="NormalWeb">
    <w:name w:val="Normal (Web)"/>
    <w:basedOn w:val="Normal"/>
    <w:uiPriority w:val="99"/>
    <w:semiHidden/>
    <w:unhideWhenUsed/>
    <w:rsid w:val="006856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TSW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2003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DAEB4-E110-FF46-A368-60E8CE74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1340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Trisha Waters</cp:lastModifiedBy>
  <cp:revision>2</cp:revision>
  <cp:lastPrinted>2014-10-19T08:05:00Z</cp:lastPrinted>
  <dcterms:created xsi:type="dcterms:W3CDTF">2017-04-06T16:34:00Z</dcterms:created>
  <dcterms:modified xsi:type="dcterms:W3CDTF">2017-04-06T16:34:00Z</dcterms:modified>
</cp:coreProperties>
</file>