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fontTable.xml" ContentType="application/vnd.openxmlformats-officedocument.wordprocessingml.fontTable+xml"/>
  <Override PartName="/word/footer1.xml" ContentType="application/vnd.openxmlformats-officedocument.wordprocessingml.footer+xml"/>
  <Default Extension="wmf" ContentType="image/x-wmf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F75FB" w:rsidRDefault="00C443F1">
      <w:r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-53975</wp:posOffset>
            </wp:positionV>
            <wp:extent cx="2199640" cy="885825"/>
            <wp:effectExtent l="0" t="0" r="0" b="9525"/>
            <wp:wrapSquare wrapText="bothSides"/>
            <wp:docPr id="1" name="Picture 1" descr="F:\TempFolder\HIEP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mpFolder\HIEP-logo-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C13" w:rsidRPr="006B2C13">
        <w:rPr>
          <w:noProof/>
        </w:rPr>
        <w:pict>
          <v:group id="Group 12" o:spid="_x0000_s1026" style="position:absolute;margin-left:-1in;margin-top:104.5pt;width:595.35pt;height:687.6pt;z-index:251658240;mso-position-horizontal-relative:text;mso-position-vertical-relative:text" coordorigin="-10,3435" coordsize="11907,13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7" type="#_x0000_t75" alt="HCC-A4-Logo.gif" style="position:absolute;left:-10;top:14810;width:11907;height:1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1QUbCAAAA2wAAAA8AAABkcnMvZG93bnJldi54bWxET0trwkAQvhf6H5Yp9CJ1owWV1FXEZ2+i&#10;tvU6ZKdJMDsbdtck/vuuIPQ2H99zpvPOVKIh50vLCgb9BARxZnXJuYKv0+ZtAsIHZI2VZVJwIw/z&#10;2fPTFFNtWz5Qcwy5iCHsU1RQhFCnUvqsIIO+b2viyP1aZzBE6HKpHbYx3FRymCQjabDk2FBgTcuC&#10;ssvxahQkq2a32bdu+z2Ra9z2fs6L8fWs1OtLt/gAEagL/+KH+1PH+e9w/yUeIG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tUFGwgAAANsAAAAPAAAAAAAAAAAAAAAAAJ8C&#10;AABkcnMvZG93bnJldi54bWxQSwUGAAAAAAQABAD3AAAAjgMAAAAA&#10;">
              <v:imagedata r:id="rId9" o:title="HCC-A4-Logo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left:462;top:3435;width:11063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1I78A&#10;AADbAAAADwAAAGRycy9kb3ducmV2LnhtbERPy6rCMBDdC/5DGMGdpgrKpRpFCqIrn924G5uxLTaT&#10;0kSt9+tvBOHu5nCeM1+2phJPalxpWcFoGIEgzqwuOVeQnteDHxDOI2usLJOCNzlYLrqdOcbavvhI&#10;z5PPRQhhF6OCwvs6ltJlBRl0Q1sTB+5mG4M+wCaXusFXCDeVHEfRVBosOTQUWFNSUHY/PYyCKrmm&#10;h2xz37vt7jLZpLlN6l+rVL/XrmYgPLX+X/x1b3WYP4XPL+E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HrUjvwAAANsAAAAPAAAAAAAAAAAAAAAAAJgCAABkcnMvZG93bnJl&#10;di54bWxQSwUGAAAAAAQABAD1AAAAhAMAAAAA&#10;" fillcolor="#b6dde8">
              <v:textbox>
                <w:txbxContent>
                  <w:p w:rsidR="003F0904" w:rsidRDefault="003F0904" w:rsidP="00B122F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4F75FB" w:rsidRPr="00CD0B77" w:rsidRDefault="00715DC6" w:rsidP="00B122F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Venue: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B122F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Public Service Plaza, Civic Centre Road, Havant.  PO9 2AX</w:t>
                    </w:r>
                  </w:p>
                  <w:p w:rsidR="00B122F2" w:rsidRDefault="000E44CB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Dates: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C443F1" w:rsidRPr="00C443F1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18 January, 8 February and 8 March</w:t>
                    </w:r>
                    <w:r w:rsidR="00C443F1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2019</w:t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  <w:t>3-DAY COURSE</w:t>
                    </w:r>
                  </w:p>
                  <w:p w:rsidR="004F75FB" w:rsidRPr="00CD0B77" w:rsidRDefault="00715DC6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Times: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F75F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9 a.m. (for </w:t>
                    </w:r>
                    <w:r w:rsidR="004F75FB"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9.30 a.m.</w:t>
                    </w:r>
                    <w:r w:rsidR="004F75F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)</w:t>
                    </w:r>
                    <w:r w:rsidR="004F75FB"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-3.30 p.m.</w:t>
                    </w:r>
                  </w:p>
                  <w:p w:rsidR="00876EFF" w:rsidRDefault="00715DC6" w:rsidP="00715DC6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Cost: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974B4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£</w:t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380</w:t>
                    </w:r>
                    <w:r w:rsidR="00974B4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 w:rsidRPr="006C7546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>or</w:t>
                    </w:r>
                    <w:r w:rsidR="00974B4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4.5</w:t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hours’ SLA</w:t>
                    </w:r>
                    <w:r w:rsidR="00974B4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+ £15 teas/coffees</w:t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charge</w:t>
                    </w:r>
                  </w:p>
                  <w:p w:rsidR="003F0904" w:rsidRDefault="003F0904" w:rsidP="00715DC6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715DC6" w:rsidRDefault="00715DC6" w:rsidP="00715DC6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  <w:t xml:space="preserve">    Please bring your own lunch</w:t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876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</w:p>
                  <w:p w:rsidR="004F75FB" w:rsidRPr="00CD0B77" w:rsidRDefault="004F75FB" w:rsidP="0047609C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</w:p>
                </w:txbxContent>
              </v:textbox>
            </v:shape>
            <v:shape id="Text Box 2" o:spid="_x0000_s1029" type="#_x0000_t202" style="position:absolute;left:397;top:6335;width:6053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4F75FB" w:rsidRPr="0092797A" w:rsidRDefault="004F75FB" w:rsidP="0092797A">
                    <w:pPr>
                      <w:rPr>
                        <w:rFonts w:ascii="Arial" w:hAnsi="Arial" w:cs="Arial"/>
                        <w:b/>
                      </w:rPr>
                    </w:pPr>
                    <w:r w:rsidRPr="0092797A">
                      <w:rPr>
                        <w:rFonts w:ascii="Arial" w:hAnsi="Arial" w:cs="Arial"/>
                        <w:b/>
                      </w:rPr>
                      <w:t>What is Story Links?</w:t>
                    </w:r>
                  </w:p>
                  <w:p w:rsidR="004F75FB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</w:rPr>
                      <w:t>Story Links is a parent partnership intervention to support pupils at risk of exclusion. It uses therapeutic story</w:t>
                    </w:r>
                    <w:r w:rsidR="00064D9E">
                      <w:rPr>
                        <w:rFonts w:ascii="Arial" w:hAnsi="Arial" w:cs="Arial"/>
                      </w:rPr>
                      <w:t xml:space="preserve"> </w:t>
                    </w:r>
                    <w:r w:rsidRPr="0092797A">
                      <w:rPr>
                        <w:rFonts w:ascii="Arial" w:hAnsi="Arial" w:cs="Arial"/>
                      </w:rPr>
                      <w:t xml:space="preserve">writing to address behaviour issues of pupils with attachment difficulties, develops parents’ emotional literacy skills and improves pupils’ reading. </w:t>
                    </w:r>
                  </w:p>
                  <w:p w:rsidR="00C24320" w:rsidRPr="0092797A" w:rsidRDefault="00C24320" w:rsidP="0092797A">
                    <w:pPr>
                      <w:rPr>
                        <w:rFonts w:ascii="Arial" w:hAnsi="Arial" w:cs="Arial"/>
                      </w:rPr>
                    </w:pPr>
                  </w:p>
                  <w:p w:rsidR="004F75FB" w:rsidRPr="0092797A" w:rsidRDefault="004F75FB" w:rsidP="0092797A">
                    <w:pPr>
                      <w:rPr>
                        <w:rFonts w:ascii="Arial" w:hAnsi="Arial" w:cs="Arial"/>
                        <w:b/>
                      </w:rPr>
                    </w:pPr>
                    <w:r w:rsidRPr="0092797A">
                      <w:rPr>
                        <w:rFonts w:ascii="Arial" w:hAnsi="Arial" w:cs="Arial"/>
                        <w:b/>
                      </w:rPr>
                      <w:t>Is Story Links Training right for me?</w:t>
                    </w:r>
                  </w:p>
                  <w:p w:rsidR="004F75FB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</w:rPr>
                      <w:t xml:space="preserve">This course is aimed at SEN teachers, SENCOs, inclusion support teachers, school counsellors, HSLWs, behaviour and family support workers  working with vulnerable pupils at KS 1 &amp; 2. </w:t>
                    </w:r>
                  </w:p>
                  <w:p w:rsidR="00C24320" w:rsidRPr="0092797A" w:rsidRDefault="00C24320" w:rsidP="0092797A">
                    <w:pPr>
                      <w:rPr>
                        <w:rFonts w:ascii="Arial" w:hAnsi="Arial" w:cs="Arial"/>
                      </w:rPr>
                    </w:pPr>
                  </w:p>
                  <w:p w:rsidR="004F75FB" w:rsidRPr="0092797A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  <w:b/>
                      </w:rPr>
                      <w:t>What is the evidence-base</w:t>
                    </w:r>
                    <w:r w:rsidRPr="0092797A">
                      <w:rPr>
                        <w:rFonts w:ascii="Arial" w:hAnsi="Arial" w:cs="Arial"/>
                      </w:rPr>
                      <w:t>?</w:t>
                    </w:r>
                  </w:p>
                  <w:p w:rsidR="004F75FB" w:rsidRPr="0092797A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</w:rPr>
                      <w:t>Research funded by the TDA found that Story Links increased parental involvement in pupils’ learning, improved behaviour in school and increased pupils’ engagement with reading.</w:t>
                    </w:r>
                  </w:p>
                  <w:p w:rsidR="004F75FB" w:rsidRDefault="004F75FB"/>
                </w:txbxContent>
              </v:textbox>
            </v:shape>
            <v:shape id="Text Box 19" o:spid="_x0000_s1030" type="#_x0000_t202" style="position:absolute;left:397;top:13448;width:11063;height:136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iw8QA&#10;AADbAAAADwAAAGRycy9kb3ducmV2LnhtbESPQWvCQBCF7wX/wzKCl6KbeigluopoBU9Co4jHITsm&#10;wexskl01+us7h0JvM7w3730zX/auVnfqQuXZwMckAUWce1txYeB42I6/QIWIbLH2TAaeFGC5GLzN&#10;MbX+wT90z2KhJIRDigbKGJtU65CX5DBMfEMs2sV3DqOsXaFthw8Jd7WeJsmndlixNJTY0Lqk/Jrd&#10;nIH2lPXt/vu8azcv3DbZ9JWf3w/GjIb9agYqUh//zX/XOyv4Aiu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B4sPEAAAA2wAAAA8AAAAAAAAAAAAAAAAAmAIAAGRycy9k&#10;b3ducmV2LnhtbFBLBQYAAAAABAAEAPUAAACJAwAAAAA=&#10;" fillcolor="#fc0" stroked="f">
              <v:textbox>
                <w:txbxContent>
                  <w:p w:rsidR="009A3381" w:rsidRPr="0063535B" w:rsidRDefault="009A3381" w:rsidP="009A3381">
                    <w:pPr>
                      <w:rPr>
                        <w:rFonts w:ascii="Arial" w:hAnsi="Arial" w:cs="Arial"/>
                        <w:b/>
                      </w:rPr>
                    </w:pPr>
                    <w:r w:rsidRPr="0063535B">
                      <w:rPr>
                        <w:rFonts w:ascii="Arial" w:hAnsi="Arial" w:cs="Arial"/>
                        <w:b/>
                      </w:rPr>
                      <w:t>Request a place</w:t>
                    </w:r>
                    <w:r w:rsidR="004F75FB" w:rsidRPr="0063535B">
                      <w:rPr>
                        <w:rFonts w:ascii="Arial" w:hAnsi="Arial" w:cs="Arial"/>
                        <w:b/>
                      </w:rPr>
                      <w:t xml:space="preserve"> now</w:t>
                    </w:r>
                    <w:r w:rsidRPr="0063535B">
                      <w:rPr>
                        <w:rFonts w:ascii="Arial" w:hAnsi="Arial" w:cs="Arial"/>
                        <w:b/>
                      </w:rPr>
                      <w:t>,</w:t>
                    </w:r>
                    <w:r w:rsidR="004F75FB" w:rsidRPr="0063535B">
                      <w:rPr>
                        <w:rFonts w:ascii="Arial" w:hAnsi="Arial" w:cs="Arial"/>
                        <w:b/>
                      </w:rPr>
                      <w:t xml:space="preserve"> using the attached Application Form: </w:t>
                    </w:r>
                  </w:p>
                  <w:p w:rsidR="009A3381" w:rsidRPr="0063535B" w:rsidRDefault="004F75FB" w:rsidP="009A3381">
                    <w:pPr>
                      <w:rPr>
                        <w:rFonts w:ascii="Arial" w:hAnsi="Arial" w:cs="Arial"/>
                      </w:rPr>
                    </w:pPr>
                    <w:r w:rsidRPr="0063535B">
                      <w:rPr>
                        <w:rFonts w:ascii="Arial" w:hAnsi="Arial" w:cs="Arial"/>
                      </w:rPr>
                      <w:t>Post to: Denise Uren, Educational Psychology, Public Service Plaza, Block A, Second Floor, Civic Centre Road, Havant.  PO9 2AX OR School Courier Route: CB36</w:t>
                    </w:r>
                    <w:r w:rsidR="00987D40" w:rsidRPr="0063535B">
                      <w:rPr>
                        <w:rFonts w:ascii="Arial" w:hAnsi="Arial" w:cs="Arial"/>
                      </w:rPr>
                      <w:t xml:space="preserve"> OR</w:t>
                    </w:r>
                    <w:r w:rsidRPr="0063535B">
                      <w:rPr>
                        <w:rFonts w:ascii="Arial" w:hAnsi="Arial" w:cs="Arial"/>
                      </w:rPr>
                      <w:t xml:space="preserve"> Email to </w:t>
                    </w:r>
                    <w:r w:rsidR="00987D40" w:rsidRPr="0063535B">
                      <w:rPr>
                        <w:rFonts w:ascii="Arial" w:hAnsi="Arial" w:cs="Arial"/>
                      </w:rPr>
                      <w:t>denise.uren@hants.gov.uk OR</w:t>
                    </w:r>
                    <w:r w:rsidRPr="0063535B">
                      <w:rPr>
                        <w:rFonts w:ascii="Arial" w:hAnsi="Arial" w:cs="Arial"/>
                      </w:rPr>
                      <w:t xml:space="preserve"> Fax to 01962 834551  </w:t>
                    </w:r>
                    <w:r w:rsidR="009A3381" w:rsidRPr="0063535B">
                      <w:rPr>
                        <w:rFonts w:ascii="Arial" w:hAnsi="Arial" w:cs="Arial"/>
                        <w:u w:val="single"/>
                      </w:rPr>
                      <w:t>Booking queries: Denise on 023 9244 1501</w:t>
                    </w:r>
                  </w:p>
                  <w:p w:rsidR="004F75FB" w:rsidRDefault="004F75FB" w:rsidP="009A3381"/>
                  <w:p w:rsidR="004F75FB" w:rsidRDefault="004F75FB" w:rsidP="00CD0B77"/>
                </w:txbxContent>
              </v:textbox>
            </v:shape>
            <v:shape id="Text Box 20" o:spid="_x0000_s1031" type="#_x0000_t202" style="position:absolute;left:397;top:11453;width:11063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>Story Links is particularly helpful in addressing the needs of vulnerable children, who are at risk of exclusion or who exclude themselves by non-attendance or withdrawal from interaction with others.  It is based on Attachment Theory and seeks to foster good attachment through the me</w:t>
                    </w:r>
                    <w:bookmarkStart w:id="0" w:name="_GoBack"/>
                    <w:bookmarkEnd w:id="0"/>
                    <w:r w:rsidRPr="00856648">
                      <w:rPr>
                        <w:rFonts w:ascii="Arial" w:hAnsi="Arial" w:cs="Arial"/>
                      </w:rPr>
                      <w:t xml:space="preserve">dium of </w:t>
                    </w:r>
                  </w:p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co-creating stories, as well as to improve reading skills by removing emotional barriers to practice.  </w:t>
                    </w:r>
                  </w:p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It is an ideal intervention for looked after children and a good use of Pupil Premium.  </w:t>
                    </w:r>
                  </w:p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For more information see the Story Links website </w:t>
                    </w:r>
                    <w:r w:rsidR="002E52AF" w:rsidRPr="002E52AF">
                      <w:rPr>
                        <w:rFonts w:ascii="Arial" w:hAnsi="Arial" w:cs="Arial"/>
                      </w:rPr>
                      <w:t>http://storylinkstraining.co.uk/</w:t>
                    </w:r>
                    <w:r w:rsidRPr="00856648"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4F75FB" w:rsidRPr="00856648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or contact: </w:t>
                    </w:r>
                    <w:r w:rsidR="00896E65">
                      <w:rPr>
                        <w:rFonts w:ascii="Arial" w:hAnsi="Arial" w:cs="Arial"/>
                      </w:rPr>
                      <w:t>Denise Uren on 02392 441501 or denise.uren@hants.gov.uk</w:t>
                    </w:r>
                  </w:p>
                </w:txbxContent>
              </v:textbox>
            </v:shape>
            <v:shape id="Text Box 2" o:spid="_x0000_s1032" type="#_x0000_t202" style="position:absolute;left:6450;top:6335;width:5010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4F75FB" w:rsidRDefault="002E52AF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3008489" cy="31242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1421" cy="3127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square"/>
          </v:group>
        </w:pict>
      </w:r>
      <w:r w:rsidR="003F0904"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-168275</wp:posOffset>
            </wp:positionV>
            <wp:extent cx="3412490" cy="1000125"/>
            <wp:effectExtent l="0" t="0" r="0" b="9525"/>
            <wp:wrapNone/>
            <wp:docPr id="15" name="Picture 16" descr="Logo-'vulnerable-pupils'story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 descr="Logo-'vulnerable-pupils'storylink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F3458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4564764</wp:posOffset>
            </wp:positionH>
            <wp:positionV relativeFrom="paragraph">
              <wp:posOffset>-8269605</wp:posOffset>
            </wp:positionV>
            <wp:extent cx="1850016" cy="718820"/>
            <wp:effectExtent l="0" t="0" r="0" b="5080"/>
            <wp:wrapNone/>
            <wp:docPr id="3" name="Picture 3" descr="H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-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16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53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3"/>
        <w:gridCol w:w="936"/>
        <w:gridCol w:w="4691"/>
      </w:tblGrid>
      <w:tr w:rsidR="004F75FB" w:rsidRPr="007018A8">
        <w:tc>
          <w:tcPr>
            <w:tcW w:w="10620" w:type="dxa"/>
            <w:gridSpan w:val="3"/>
            <w:shd w:val="clear" w:color="auto" w:fill="C0C0C0"/>
          </w:tcPr>
          <w:p w:rsidR="004F75FB" w:rsidRPr="00B67C62" w:rsidRDefault="004F75FB" w:rsidP="00C326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F75FB" w:rsidRPr="00B67C62" w:rsidRDefault="004F75FB" w:rsidP="00C326BC">
            <w:pPr>
              <w:jc w:val="center"/>
              <w:rPr>
                <w:rFonts w:ascii="Arial" w:hAnsi="Arial" w:cs="Arial"/>
                <w:b/>
              </w:rPr>
            </w:pPr>
            <w:r w:rsidRPr="00B67C62">
              <w:rPr>
                <w:rFonts w:ascii="Arial" w:hAnsi="Arial" w:cs="Arial"/>
                <w:b/>
              </w:rPr>
              <w:t>BOOKING FORM</w:t>
            </w:r>
          </w:p>
          <w:p w:rsidR="004F75FB" w:rsidRPr="00B67C62" w:rsidRDefault="004F75FB" w:rsidP="00C326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Pr="00B67C62" w:rsidRDefault="00B122F2" w:rsidP="00987D40">
            <w:pPr>
              <w:jc w:val="center"/>
              <w:rPr>
                <w:rFonts w:ascii="Arial" w:hAnsi="Arial" w:cs="Arial"/>
                <w:b/>
              </w:rPr>
            </w:pPr>
            <w:r w:rsidRPr="00B67C62">
              <w:rPr>
                <w:rFonts w:ascii="Arial" w:hAnsi="Arial" w:cs="Arial"/>
                <w:b/>
              </w:rPr>
              <w:t>Public Service Plaza, Civic Centre Road, Havant.  PO9 2AX</w:t>
            </w:r>
          </w:p>
          <w:p w:rsidR="004F75FB" w:rsidRPr="00B67C62" w:rsidRDefault="004F75FB" w:rsidP="00C326BC">
            <w:pPr>
              <w:jc w:val="center"/>
              <w:rPr>
                <w:rFonts w:ascii="Arial" w:hAnsi="Arial" w:cs="Arial"/>
                <w:b/>
              </w:rPr>
            </w:pPr>
            <w:r w:rsidRPr="00B67C62">
              <w:rPr>
                <w:rFonts w:ascii="Arial" w:hAnsi="Arial" w:cs="Arial"/>
                <w:b/>
              </w:rPr>
              <w:t>Story Links – 3-day Course</w:t>
            </w:r>
          </w:p>
          <w:p w:rsidR="00C443F1" w:rsidRDefault="00C443F1" w:rsidP="00C443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 January, 8 February and 8 March 2019</w:t>
            </w:r>
          </w:p>
          <w:p w:rsidR="004F75FB" w:rsidRPr="00B67C62" w:rsidRDefault="004F75FB" w:rsidP="00C443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7C62">
              <w:rPr>
                <w:rFonts w:ascii="Arial" w:hAnsi="Arial" w:cs="Arial"/>
                <w:b/>
              </w:rPr>
              <w:t xml:space="preserve"> </w:t>
            </w:r>
            <w:r w:rsidRPr="00B67C62">
              <w:rPr>
                <w:rFonts w:ascii="Arial" w:hAnsi="Arial" w:cs="Arial"/>
              </w:rPr>
              <w:t xml:space="preserve"> </w:t>
            </w:r>
            <w:r w:rsidRPr="00B67C62">
              <w:rPr>
                <w:rFonts w:ascii="Arial" w:hAnsi="Arial" w:cs="Arial"/>
                <w:b/>
              </w:rPr>
              <w:t>9.00 a.m. (for 9.30 a.m.)-3.30 p.m.</w:t>
            </w: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544D12" w:rsidRPr="00AD714F" w:rsidRDefault="00544D12" w:rsidP="00715DC6">
            <w:pPr>
              <w:spacing w:before="240" w:after="120"/>
              <w:rPr>
                <w:rFonts w:ascii="Arial" w:hAnsi="Arial" w:cs="Arial"/>
                <w:b/>
                <w:u w:val="single"/>
              </w:rPr>
            </w:pPr>
            <w:r w:rsidRPr="00AD714F">
              <w:rPr>
                <w:rFonts w:ascii="Arial" w:hAnsi="Arial" w:cs="Arial"/>
                <w:b/>
                <w:u w:val="single"/>
              </w:rPr>
              <w:t>To request your place, please complete and return this booking form to:</w:t>
            </w:r>
          </w:p>
          <w:p w:rsidR="00544D12" w:rsidRPr="00987D40" w:rsidRDefault="00544D12" w:rsidP="00544D12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Post: </w:t>
            </w:r>
            <w:r w:rsidRPr="00987D40">
              <w:rPr>
                <w:rFonts w:ascii="Arial" w:hAnsi="Arial" w:cs="Arial"/>
              </w:rPr>
              <w:tab/>
              <w:t xml:space="preserve">Denise Uren, Public Service Plaza, Block A, Second Floor, Civic Centre Road, Havant.  </w:t>
            </w:r>
            <w:r w:rsidR="00715DC6">
              <w:rPr>
                <w:rFonts w:ascii="Arial" w:hAnsi="Arial" w:cs="Arial"/>
              </w:rPr>
              <w:br/>
            </w:r>
            <w:r w:rsidR="00715DC6">
              <w:rPr>
                <w:rFonts w:ascii="Arial" w:hAnsi="Arial" w:cs="Arial"/>
              </w:rPr>
              <w:tab/>
              <w:t xml:space="preserve">PO9 2AX </w:t>
            </w:r>
            <w:r w:rsidRPr="00987D40">
              <w:rPr>
                <w:rFonts w:ascii="Arial" w:hAnsi="Arial" w:cs="Arial"/>
              </w:rPr>
              <w:t>or School Courier: CB36 or</w:t>
            </w:r>
          </w:p>
          <w:p w:rsidR="00544D12" w:rsidRPr="00987D40" w:rsidRDefault="00544D12" w:rsidP="00544D12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Email: </w:t>
            </w:r>
            <w:r w:rsidRPr="00213450">
              <w:rPr>
                <w:rFonts w:ascii="Arial" w:hAnsi="Arial" w:cs="Arial"/>
              </w:rPr>
              <w:t>denise.uren@hants</w:t>
            </w:r>
            <w:r w:rsidRPr="00987D40">
              <w:rPr>
                <w:rFonts w:ascii="Arial" w:hAnsi="Arial" w:cs="Arial"/>
              </w:rPr>
              <w:t>.gov.uk or</w:t>
            </w:r>
          </w:p>
          <w:p w:rsidR="00544D12" w:rsidRDefault="00544D12" w:rsidP="00544D12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Fax: </w:t>
            </w:r>
            <w:r w:rsidRPr="00987D40">
              <w:rPr>
                <w:rFonts w:ascii="Arial" w:hAnsi="Arial" w:cs="Arial"/>
              </w:rPr>
              <w:tab/>
              <w:t>01962 834551</w:t>
            </w:r>
          </w:p>
          <w:p w:rsidR="00064D9E" w:rsidRPr="00987D40" w:rsidRDefault="00064D9E" w:rsidP="00544D12">
            <w:pPr>
              <w:rPr>
                <w:rFonts w:ascii="Arial" w:hAnsi="Arial" w:cs="Arial"/>
              </w:rPr>
            </w:pPr>
          </w:p>
          <w:p w:rsidR="00FE1412" w:rsidRPr="003B003B" w:rsidRDefault="00544D12" w:rsidP="003B003B">
            <w:pPr>
              <w:rPr>
                <w:rFonts w:ascii="Arial" w:hAnsi="Arial" w:cs="Arial"/>
                <w:b/>
              </w:rPr>
            </w:pPr>
            <w:r w:rsidRPr="003B003B">
              <w:rPr>
                <w:rFonts w:ascii="Arial" w:hAnsi="Arial" w:cs="Arial"/>
                <w:b/>
              </w:rPr>
              <w:t>You will then receive an email confirming receipt of the booking form</w:t>
            </w:r>
            <w:r w:rsidR="00FE1412" w:rsidRPr="003B003B">
              <w:rPr>
                <w:rFonts w:ascii="Arial" w:hAnsi="Arial" w:cs="Arial"/>
                <w:b/>
              </w:rPr>
              <w:t>:</w:t>
            </w:r>
          </w:p>
          <w:p w:rsidR="00544D12" w:rsidRPr="00AD714F" w:rsidRDefault="00544D12" w:rsidP="00544D12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Please contact Denise Uren on 023 9244 1501 if you have not received </w:t>
            </w:r>
            <w:r>
              <w:rPr>
                <w:rFonts w:ascii="Arial" w:hAnsi="Arial" w:cs="Arial"/>
              </w:rPr>
              <w:t>acknowledgement of your booking form</w:t>
            </w:r>
            <w:r w:rsidRPr="00987D40">
              <w:rPr>
                <w:rFonts w:ascii="Arial" w:hAnsi="Arial" w:cs="Arial"/>
              </w:rPr>
              <w:t xml:space="preserve"> two weeks after forwarding </w:t>
            </w:r>
            <w:r>
              <w:rPr>
                <w:rFonts w:ascii="Arial" w:hAnsi="Arial" w:cs="Arial"/>
              </w:rPr>
              <w:t xml:space="preserve">this or by </w:t>
            </w:r>
            <w:r w:rsidR="001E3DD6">
              <w:rPr>
                <w:rFonts w:ascii="Arial" w:hAnsi="Arial" w:cs="Arial"/>
              </w:rPr>
              <w:t>11 January 2019 at</w:t>
            </w:r>
            <w:r w:rsidRPr="00987D40">
              <w:rPr>
                <w:rFonts w:ascii="Arial" w:hAnsi="Arial" w:cs="Arial"/>
              </w:rPr>
              <w:t xml:space="preserve"> the latest.</w:t>
            </w:r>
          </w:p>
          <w:p w:rsidR="00544D12" w:rsidRPr="00987D40" w:rsidRDefault="00974B43" w:rsidP="00544D12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Cost: £</w:t>
            </w:r>
            <w:r w:rsidR="00876EFF">
              <w:rPr>
                <w:rFonts w:ascii="Arial" w:hAnsi="Arial" w:cs="Arial"/>
              </w:rPr>
              <w:t xml:space="preserve">380 </w:t>
            </w:r>
            <w:r w:rsidR="00544D12">
              <w:rPr>
                <w:rFonts w:ascii="Arial" w:hAnsi="Arial" w:cs="Arial"/>
              </w:rPr>
              <w:t>per participant</w:t>
            </w:r>
            <w:r w:rsidR="00544D12" w:rsidRPr="00987D40">
              <w:rPr>
                <w:rFonts w:ascii="Arial" w:hAnsi="Arial" w:cs="Arial"/>
              </w:rPr>
              <w:t xml:space="preserve"> </w:t>
            </w:r>
            <w:r w:rsidR="00544D12" w:rsidRPr="00987D40">
              <w:rPr>
                <w:rFonts w:ascii="Arial" w:hAnsi="Arial" w:cs="Arial"/>
                <w:b/>
              </w:rPr>
              <w:t xml:space="preserve">OR </w:t>
            </w:r>
            <w:r>
              <w:rPr>
                <w:rFonts w:ascii="Arial" w:hAnsi="Arial" w:cs="Arial"/>
              </w:rPr>
              <w:t>4.5</w:t>
            </w:r>
            <w:r w:rsidR="00544D12">
              <w:rPr>
                <w:rFonts w:ascii="Arial" w:hAnsi="Arial" w:cs="Arial"/>
              </w:rPr>
              <w:t xml:space="preserve"> hours’ SLA </w:t>
            </w:r>
            <w:r>
              <w:rPr>
                <w:rFonts w:ascii="Arial" w:hAnsi="Arial" w:cs="Arial"/>
              </w:rPr>
              <w:t>plus £15</w:t>
            </w:r>
            <w:r w:rsidR="00876EFF">
              <w:rPr>
                <w:rFonts w:ascii="Arial" w:hAnsi="Arial" w:cs="Arial"/>
              </w:rPr>
              <w:t xml:space="preserve"> lunch/refreshments </w:t>
            </w:r>
            <w:r w:rsidR="006C7546">
              <w:rPr>
                <w:rFonts w:ascii="Arial" w:hAnsi="Arial" w:cs="Arial"/>
              </w:rPr>
              <w:t xml:space="preserve">charge </w:t>
            </w:r>
            <w:r w:rsidR="00544D12">
              <w:rPr>
                <w:rFonts w:ascii="Arial" w:hAnsi="Arial" w:cs="Arial"/>
              </w:rPr>
              <w:t>per participant</w:t>
            </w:r>
            <w:r w:rsidR="006C7546">
              <w:rPr>
                <w:rFonts w:ascii="Arial" w:hAnsi="Arial" w:cs="Arial"/>
              </w:rPr>
              <w:t>.  School will be sent an Internal Trading Document for completion or an invoice if an Academy.</w:t>
            </w:r>
          </w:p>
          <w:p w:rsidR="00064D9E" w:rsidRDefault="00064D9E" w:rsidP="00064D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bookmarkStart w:id="1" w:name="OLE_LINK3"/>
            <w:r>
              <w:rPr>
                <w:rFonts w:ascii="Arial" w:hAnsi="Arial" w:cs="Arial"/>
                <w:b/>
                <w:color w:val="FF0000"/>
              </w:rPr>
              <w:t>Please be aware that the following charges will apply for cancellations:</w:t>
            </w:r>
          </w:p>
          <w:tbl>
            <w:tblPr>
              <w:tblW w:w="0" w:type="auto"/>
              <w:tblInd w:w="1602" w:type="dxa"/>
              <w:tblLook w:val="00A0"/>
            </w:tblPr>
            <w:tblGrid>
              <w:gridCol w:w="2953"/>
              <w:gridCol w:w="2835"/>
              <w:gridCol w:w="1418"/>
            </w:tblGrid>
            <w:tr w:rsidR="00064D9E">
              <w:tc>
                <w:tcPr>
                  <w:tcW w:w="2953" w:type="dxa"/>
                  <w:vAlign w:val="center"/>
                </w:tcPr>
                <w:p w:rsidR="00064D9E" w:rsidRDefault="00064D9E" w:rsidP="0078601B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From</w:t>
                  </w:r>
                </w:p>
              </w:tc>
              <w:tc>
                <w:tcPr>
                  <w:tcW w:w="2835" w:type="dxa"/>
                  <w:vAlign w:val="center"/>
                </w:tcPr>
                <w:p w:rsidR="00064D9E" w:rsidRDefault="00064D9E" w:rsidP="0078601B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To</w:t>
                  </w:r>
                </w:p>
              </w:tc>
              <w:tc>
                <w:tcPr>
                  <w:tcW w:w="1418" w:type="dxa"/>
                  <w:vAlign w:val="center"/>
                </w:tcPr>
                <w:p w:rsidR="00064D9E" w:rsidRDefault="00064D9E" w:rsidP="0078601B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Percentage</w:t>
                  </w:r>
                </w:p>
              </w:tc>
            </w:tr>
            <w:tr w:rsidR="00064D9E">
              <w:tc>
                <w:tcPr>
                  <w:tcW w:w="2953" w:type="dxa"/>
                  <w:vAlign w:val="center"/>
                </w:tcPr>
                <w:p w:rsidR="00064D9E" w:rsidRDefault="00064D9E" w:rsidP="0078601B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Two weeks before course</w:t>
                  </w:r>
                </w:p>
              </w:tc>
              <w:tc>
                <w:tcPr>
                  <w:tcW w:w="2835" w:type="dxa"/>
                  <w:vAlign w:val="center"/>
                </w:tcPr>
                <w:p w:rsidR="00064D9E" w:rsidRDefault="00064D9E" w:rsidP="0078601B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Date of course</w:t>
                  </w:r>
                </w:p>
              </w:tc>
              <w:tc>
                <w:tcPr>
                  <w:tcW w:w="1418" w:type="dxa"/>
                  <w:vAlign w:val="center"/>
                </w:tcPr>
                <w:p w:rsidR="00064D9E" w:rsidRDefault="00064D9E" w:rsidP="0078601B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100%</w:t>
                  </w:r>
                </w:p>
              </w:tc>
            </w:tr>
            <w:tr w:rsidR="00064D9E">
              <w:tc>
                <w:tcPr>
                  <w:tcW w:w="2953" w:type="dxa"/>
                  <w:vAlign w:val="center"/>
                </w:tcPr>
                <w:p w:rsidR="00064D9E" w:rsidRDefault="00064D9E" w:rsidP="0078601B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Receipt of booking form</w:t>
                  </w:r>
                </w:p>
              </w:tc>
              <w:tc>
                <w:tcPr>
                  <w:tcW w:w="2835" w:type="dxa"/>
                  <w:vAlign w:val="center"/>
                </w:tcPr>
                <w:p w:rsidR="00064D9E" w:rsidRDefault="00064D9E" w:rsidP="0078601B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Two weeks before course</w:t>
                  </w:r>
                </w:p>
              </w:tc>
              <w:tc>
                <w:tcPr>
                  <w:tcW w:w="1418" w:type="dxa"/>
                  <w:vAlign w:val="center"/>
                </w:tcPr>
                <w:p w:rsidR="00064D9E" w:rsidRDefault="00064D9E" w:rsidP="0078601B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50%</w:t>
                  </w:r>
                </w:p>
              </w:tc>
            </w:tr>
            <w:bookmarkEnd w:id="1"/>
          </w:tbl>
          <w:p w:rsidR="00064D9E" w:rsidRDefault="00064D9E" w:rsidP="00544D12">
            <w:pPr>
              <w:spacing w:after="120"/>
              <w:ind w:left="60"/>
              <w:rPr>
                <w:rFonts w:ascii="Arial" w:hAnsi="Arial" w:cs="Arial"/>
                <w:b/>
                <w:u w:val="single"/>
              </w:rPr>
            </w:pPr>
          </w:p>
          <w:p w:rsidR="0038077A" w:rsidRPr="00544D12" w:rsidRDefault="00544D12" w:rsidP="00544D12">
            <w:pPr>
              <w:spacing w:after="120"/>
              <w:ind w:left="60"/>
            </w:pPr>
            <w:r w:rsidRPr="00544D12">
              <w:rPr>
                <w:rFonts w:ascii="Arial" w:hAnsi="Arial" w:cs="Arial"/>
                <w:b/>
                <w:u w:val="single"/>
              </w:rPr>
              <w:t>PLEASE NOTE</w:t>
            </w:r>
            <w:r w:rsidRPr="00544D12">
              <w:rPr>
                <w:rFonts w:ascii="Arial" w:hAnsi="Arial" w:cs="Arial"/>
                <w:b/>
              </w:rPr>
              <w:t xml:space="preserve">: </w:t>
            </w:r>
            <w:r w:rsidRPr="00544D12">
              <w:rPr>
                <w:rFonts w:ascii="Arial" w:hAnsi="Arial" w:cs="Arial"/>
              </w:rPr>
              <w:t>You are expected to attend all 3 days of the course.  Participants who don’t attend Day 1 will not be allowed to attend Days 2 and 3 AND you will be charged the cost of the whole course</w:t>
            </w:r>
          </w:p>
        </w:tc>
      </w:tr>
      <w:tr w:rsidR="004F75FB" w:rsidRPr="007018A8">
        <w:tc>
          <w:tcPr>
            <w:tcW w:w="5929" w:type="dxa"/>
            <w:gridSpan w:val="2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Member of Staff’s Name:  </w:t>
            </w:r>
          </w:p>
        </w:tc>
        <w:tc>
          <w:tcPr>
            <w:tcW w:w="4691" w:type="dxa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Position: </w:t>
            </w:r>
          </w:p>
          <w:p w:rsidR="004F75FB" w:rsidRPr="00987D40" w:rsidRDefault="004F75FB" w:rsidP="00C326BC">
            <w:pPr>
              <w:rPr>
                <w:rFonts w:ascii="Arial" w:hAnsi="Arial" w:cs="Arial"/>
              </w:rPr>
            </w:pPr>
          </w:p>
        </w:tc>
      </w:tr>
      <w:tr w:rsidR="00544D12" w:rsidRPr="007018A8">
        <w:tc>
          <w:tcPr>
            <w:tcW w:w="10620" w:type="dxa"/>
            <w:gridSpan w:val="3"/>
            <w:shd w:val="clear" w:color="auto" w:fill="auto"/>
          </w:tcPr>
          <w:p w:rsidR="00544D12" w:rsidRDefault="00544D12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School Name:  </w:t>
            </w:r>
          </w:p>
          <w:p w:rsidR="00544D12" w:rsidRPr="00987D40" w:rsidRDefault="00544D12" w:rsidP="00C326BC">
            <w:pPr>
              <w:rPr>
                <w:rFonts w:ascii="Arial" w:hAnsi="Arial" w:cs="Arial"/>
              </w:rPr>
            </w:pP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>Address:</w:t>
            </w:r>
          </w:p>
          <w:p w:rsidR="00D752C3" w:rsidRPr="00987D40" w:rsidRDefault="00D752C3" w:rsidP="00C326BC">
            <w:pPr>
              <w:rPr>
                <w:rFonts w:ascii="Arial" w:hAnsi="Arial" w:cs="Arial"/>
              </w:rPr>
            </w:pPr>
          </w:p>
        </w:tc>
      </w:tr>
      <w:tr w:rsidR="004F75FB" w:rsidRPr="007018A8">
        <w:tc>
          <w:tcPr>
            <w:tcW w:w="4993" w:type="dxa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Tel:     </w:t>
            </w:r>
          </w:p>
        </w:tc>
        <w:tc>
          <w:tcPr>
            <w:tcW w:w="5627" w:type="dxa"/>
            <w:gridSpan w:val="2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>Personal Mobile No</w:t>
            </w:r>
            <w:r w:rsidR="00544D12">
              <w:rPr>
                <w:rFonts w:ascii="Arial" w:hAnsi="Arial" w:cs="Arial"/>
              </w:rPr>
              <w:t xml:space="preserve"> (in case of emergencies)</w:t>
            </w:r>
            <w:r w:rsidRPr="00987D40">
              <w:rPr>
                <w:rFonts w:ascii="Arial" w:hAnsi="Arial" w:cs="Arial"/>
              </w:rPr>
              <w:t>:</w:t>
            </w:r>
          </w:p>
          <w:p w:rsidR="004F75FB" w:rsidRPr="00987D40" w:rsidRDefault="004F75FB" w:rsidP="00C326BC">
            <w:pPr>
              <w:rPr>
                <w:rFonts w:ascii="Arial" w:hAnsi="Arial" w:cs="Arial"/>
              </w:rPr>
            </w:pPr>
          </w:p>
        </w:tc>
      </w:tr>
      <w:tr w:rsidR="007B5684" w:rsidRPr="007018A8">
        <w:tc>
          <w:tcPr>
            <w:tcW w:w="10620" w:type="dxa"/>
            <w:gridSpan w:val="3"/>
            <w:shd w:val="clear" w:color="auto" w:fill="auto"/>
          </w:tcPr>
          <w:p w:rsidR="007B5684" w:rsidRPr="00987D40" w:rsidRDefault="007B5684" w:rsidP="007B5684">
            <w:pPr>
              <w:rPr>
                <w:rFonts w:ascii="Arial" w:hAnsi="Arial" w:cs="Arial"/>
                <w:u w:val="single"/>
              </w:rPr>
            </w:pPr>
            <w:r w:rsidRPr="00987D40">
              <w:rPr>
                <w:rFonts w:ascii="Arial" w:hAnsi="Arial" w:cs="Arial"/>
                <w:u w:val="single"/>
              </w:rPr>
              <w:t>Method of payment</w:t>
            </w:r>
          </w:p>
          <w:p w:rsidR="007B5684" w:rsidRPr="00C22678" w:rsidRDefault="007B5684" w:rsidP="007B5684">
            <w:pPr>
              <w:rPr>
                <w:rFonts w:ascii="Arial" w:hAnsi="Arial" w:cs="Arial"/>
                <w:b/>
              </w:rPr>
            </w:pPr>
            <w:r w:rsidRPr="00987D40">
              <w:rPr>
                <w:rFonts w:ascii="Arial" w:hAnsi="Arial" w:cs="Arial"/>
                <w:noProof/>
                <w:u w:val="single"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288925</wp:posOffset>
                  </wp:positionV>
                  <wp:extent cx="381000" cy="35242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2678">
              <w:rPr>
                <w:rFonts w:ascii="Arial" w:hAnsi="Arial" w:cs="Arial"/>
                <w:b/>
              </w:rPr>
              <w:t>Please indicate</w:t>
            </w:r>
            <w:r w:rsidR="00064D9E">
              <w:rPr>
                <w:rFonts w:ascii="Arial" w:hAnsi="Arial" w:cs="Arial"/>
                <w:b/>
              </w:rPr>
              <w:t>:</w:t>
            </w:r>
            <w:r w:rsidRPr="00C22678">
              <w:rPr>
                <w:rFonts w:ascii="Arial" w:hAnsi="Arial" w:cs="Arial"/>
                <w:b/>
              </w:rPr>
              <w:t xml:space="preserve"> </w:t>
            </w:r>
            <w:r w:rsidR="003F0904">
              <w:rPr>
                <w:rFonts w:ascii="Arial" w:hAnsi="Arial" w:cs="Arial"/>
                <w:b/>
              </w:rPr>
              <w:tab/>
            </w:r>
            <w:r w:rsidR="003F0904">
              <w:rPr>
                <w:rFonts w:ascii="Arial" w:hAnsi="Arial" w:cs="Arial"/>
                <w:b/>
              </w:rPr>
              <w:tab/>
            </w:r>
            <w:r w:rsidR="003F0904">
              <w:rPr>
                <w:rFonts w:ascii="Arial" w:hAnsi="Arial" w:cs="Arial"/>
                <w:b/>
              </w:rPr>
              <w:tab/>
            </w:r>
            <w:r w:rsidR="003F0904">
              <w:rPr>
                <w:rFonts w:ascii="Arial" w:hAnsi="Arial" w:cs="Arial"/>
                <w:b/>
              </w:rPr>
              <w:tab/>
            </w:r>
            <w:r w:rsidR="003F0904">
              <w:rPr>
                <w:rFonts w:ascii="Arial" w:hAnsi="Arial" w:cs="Arial"/>
                <w:b/>
              </w:rPr>
              <w:tab/>
            </w:r>
            <w:r w:rsidR="003F0904" w:rsidRPr="003F0904">
              <w:rPr>
                <w:rFonts w:ascii="Arial" w:hAnsi="Arial" w:cs="Arial"/>
              </w:rPr>
              <w:t xml:space="preserve">Please add the email address of your finance </w:t>
            </w:r>
            <w:r w:rsidR="003F0904" w:rsidRPr="003F0904">
              <w:rPr>
                <w:rFonts w:ascii="Arial" w:hAnsi="Arial" w:cs="Arial"/>
              </w:rPr>
              <w:tab/>
            </w:r>
            <w:r w:rsidR="003F0904" w:rsidRPr="003F0904">
              <w:rPr>
                <w:rFonts w:ascii="Arial" w:hAnsi="Arial" w:cs="Arial"/>
              </w:rPr>
              <w:tab/>
            </w:r>
            <w:r w:rsidR="003F0904" w:rsidRPr="003F0904">
              <w:rPr>
                <w:rFonts w:ascii="Arial" w:hAnsi="Arial" w:cs="Arial"/>
              </w:rPr>
              <w:tab/>
            </w:r>
            <w:r w:rsidR="003F0904" w:rsidRPr="003F0904">
              <w:rPr>
                <w:rFonts w:ascii="Arial" w:hAnsi="Arial" w:cs="Arial"/>
              </w:rPr>
              <w:tab/>
            </w:r>
            <w:r w:rsidR="003F0904" w:rsidRPr="003F0904">
              <w:rPr>
                <w:rFonts w:ascii="Arial" w:hAnsi="Arial" w:cs="Arial"/>
              </w:rPr>
              <w:tab/>
            </w:r>
            <w:r w:rsidR="003F0904" w:rsidRPr="003F0904">
              <w:rPr>
                <w:rFonts w:ascii="Arial" w:hAnsi="Arial" w:cs="Arial"/>
              </w:rPr>
              <w:tab/>
            </w:r>
            <w:r w:rsidR="003F0904" w:rsidRPr="003F0904">
              <w:rPr>
                <w:rFonts w:ascii="Arial" w:hAnsi="Arial" w:cs="Arial"/>
              </w:rPr>
              <w:tab/>
            </w:r>
            <w:r w:rsidR="003F0904">
              <w:rPr>
                <w:rFonts w:ascii="Arial" w:hAnsi="Arial" w:cs="Arial"/>
              </w:rPr>
              <w:tab/>
            </w:r>
            <w:r w:rsidR="003F0904" w:rsidRPr="003F0904">
              <w:rPr>
                <w:rFonts w:ascii="Arial" w:hAnsi="Arial" w:cs="Arial"/>
              </w:rPr>
              <w:t>officer</w:t>
            </w:r>
          </w:p>
          <w:p w:rsidR="007B5684" w:rsidRPr="00987D40" w:rsidRDefault="007B5684" w:rsidP="007B5684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  <w:u w:val="single"/>
              </w:rPr>
              <w:t>Either</w:t>
            </w:r>
            <w:r w:rsidR="00974B43">
              <w:rPr>
                <w:rFonts w:ascii="Arial" w:hAnsi="Arial" w:cs="Arial"/>
              </w:rPr>
              <w:t xml:space="preserve"> £</w:t>
            </w:r>
            <w:r w:rsidR="003F0904">
              <w:rPr>
                <w:rFonts w:ascii="Arial" w:hAnsi="Arial" w:cs="Arial"/>
              </w:rPr>
              <w:t>380</w:t>
            </w:r>
            <w:r w:rsidRPr="00987D40">
              <w:rPr>
                <w:rFonts w:ascii="Arial" w:hAnsi="Arial" w:cs="Arial"/>
              </w:rPr>
              <w:t xml:space="preserve"> per participant</w:t>
            </w:r>
            <w:r w:rsidRPr="00987D40">
              <w:rPr>
                <w:rFonts w:ascii="Arial" w:hAnsi="Arial" w:cs="Arial"/>
              </w:rPr>
              <w:tab/>
            </w:r>
            <w:r w:rsidR="003F0904">
              <w:rPr>
                <w:rFonts w:ascii="Arial" w:hAnsi="Arial" w:cs="Arial"/>
              </w:rPr>
              <w:tab/>
            </w:r>
            <w:r w:rsidR="003F0904">
              <w:rPr>
                <w:rFonts w:ascii="Arial" w:hAnsi="Arial" w:cs="Arial"/>
              </w:rPr>
              <w:tab/>
            </w:r>
            <w:r w:rsidR="003F0904">
              <w:rPr>
                <w:rFonts w:ascii="Arial" w:hAnsi="Arial" w:cs="Arial"/>
              </w:rPr>
              <w:tab/>
              <w:t>……………………………………………………..</w:t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</w:p>
          <w:p w:rsidR="00EB6491" w:rsidRDefault="003F0904" w:rsidP="007B5684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  <w:noProof/>
                <w:u w:val="single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102235</wp:posOffset>
                  </wp:positionV>
                  <wp:extent cx="381000" cy="3524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5684" w:rsidRPr="00987D40">
              <w:rPr>
                <w:rFonts w:ascii="Arial" w:hAnsi="Arial" w:cs="Arial"/>
                <w:u w:val="single"/>
              </w:rPr>
              <w:t>Or</w:t>
            </w:r>
            <w:r w:rsidR="00C22678">
              <w:rPr>
                <w:rFonts w:ascii="Arial" w:hAnsi="Arial" w:cs="Arial"/>
              </w:rPr>
              <w:t xml:space="preserve"> </w:t>
            </w:r>
            <w:r w:rsidR="00974B43">
              <w:rPr>
                <w:rFonts w:ascii="Arial" w:hAnsi="Arial" w:cs="Arial"/>
              </w:rPr>
              <w:t>4.5</w:t>
            </w:r>
            <w:r w:rsidR="007B5684" w:rsidRPr="00987D40">
              <w:rPr>
                <w:rFonts w:ascii="Arial" w:hAnsi="Arial" w:cs="Arial"/>
              </w:rPr>
              <w:t xml:space="preserve"> hours’ SLA per participant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N.B. Please add the name of your SLA Contact plus £15 lunch/refreshments charge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EP if you are aware of this information</w:t>
            </w:r>
          </w:p>
          <w:p w:rsidR="003F0904" w:rsidRPr="00987D40" w:rsidRDefault="003F0904" w:rsidP="003F0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</w: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Pr="00544D12" w:rsidRDefault="00286D51" w:rsidP="00C326BC">
            <w:pPr>
              <w:rPr>
                <w:rFonts w:ascii="Arial" w:hAnsi="Arial" w:cs="Arial"/>
                <w:b/>
                <w:color w:val="FF0000"/>
              </w:rPr>
            </w:pPr>
            <w:r w:rsidRPr="00544D12">
              <w:rPr>
                <w:rFonts w:ascii="Arial" w:hAnsi="Arial" w:cs="Arial"/>
                <w:b/>
                <w:color w:val="FF0000"/>
              </w:rPr>
              <w:t>Please note -</w:t>
            </w:r>
            <w:r w:rsidR="004F75FB" w:rsidRPr="00544D12">
              <w:rPr>
                <w:rFonts w:ascii="Arial" w:hAnsi="Arial" w:cs="Arial"/>
                <w:b/>
                <w:color w:val="FF0000"/>
              </w:rPr>
              <w:t xml:space="preserve"> All details concerning the course will be sent to </w:t>
            </w:r>
            <w:r w:rsidR="00C22678" w:rsidRPr="00544D12">
              <w:rPr>
                <w:rFonts w:ascii="Arial" w:hAnsi="Arial" w:cs="Arial"/>
                <w:b/>
                <w:color w:val="FF0000"/>
              </w:rPr>
              <w:t>the</w:t>
            </w:r>
            <w:r w:rsidR="004F75FB" w:rsidRPr="00544D12">
              <w:rPr>
                <w:rFonts w:ascii="Arial" w:hAnsi="Arial" w:cs="Arial"/>
                <w:b/>
                <w:color w:val="FF0000"/>
              </w:rPr>
              <w:t xml:space="preserve"> email address</w:t>
            </w:r>
            <w:r w:rsidR="00C22678" w:rsidRPr="00544D12">
              <w:rPr>
                <w:rFonts w:ascii="Arial" w:hAnsi="Arial" w:cs="Arial"/>
                <w:b/>
                <w:color w:val="FF0000"/>
              </w:rPr>
              <w:t xml:space="preserve"> you give in this box</w:t>
            </w:r>
            <w:r w:rsidRPr="00544D12">
              <w:rPr>
                <w:rFonts w:ascii="Arial" w:hAnsi="Arial" w:cs="Arial"/>
                <w:b/>
                <w:color w:val="FF0000"/>
              </w:rPr>
              <w:t xml:space="preserve">: </w:t>
            </w:r>
          </w:p>
          <w:p w:rsidR="00544D12" w:rsidRPr="00C22678" w:rsidRDefault="00544D12" w:rsidP="00C326BC">
            <w:pPr>
              <w:rPr>
                <w:rFonts w:ascii="Arial" w:hAnsi="Arial" w:cs="Arial"/>
                <w:b/>
              </w:rPr>
            </w:pP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Do you have any special dietary </w:t>
            </w:r>
            <w:r w:rsidR="007B5684" w:rsidRPr="00987D40">
              <w:rPr>
                <w:rFonts w:ascii="Arial" w:hAnsi="Arial" w:cs="Arial"/>
              </w:rPr>
              <w:t>or access requirements</w:t>
            </w:r>
            <w:r w:rsidR="00987D40">
              <w:rPr>
                <w:rFonts w:ascii="Arial" w:hAnsi="Arial" w:cs="Arial"/>
              </w:rPr>
              <w:t>?</w:t>
            </w:r>
            <w:r w:rsidR="00FE1412">
              <w:rPr>
                <w:rFonts w:ascii="Arial" w:hAnsi="Arial" w:cs="Arial"/>
              </w:rPr>
              <w:t xml:space="preserve">  </w:t>
            </w:r>
            <w:r w:rsidR="00FE1412" w:rsidRPr="00987D40">
              <w:rPr>
                <w:rFonts w:ascii="Arial" w:hAnsi="Arial" w:cs="Arial"/>
              </w:rPr>
              <w:t xml:space="preserve"> Please give details.</w:t>
            </w:r>
          </w:p>
          <w:p w:rsidR="00544D12" w:rsidRPr="00987D40" w:rsidRDefault="00544D12" w:rsidP="00C326BC">
            <w:pPr>
              <w:rPr>
                <w:rFonts w:ascii="Arial" w:hAnsi="Arial" w:cs="Arial"/>
              </w:rPr>
            </w:pPr>
          </w:p>
        </w:tc>
      </w:tr>
      <w:tr w:rsidR="00064D9E" w:rsidRPr="007018A8">
        <w:tc>
          <w:tcPr>
            <w:tcW w:w="10620" w:type="dxa"/>
            <w:gridSpan w:val="3"/>
            <w:shd w:val="clear" w:color="auto" w:fill="auto"/>
          </w:tcPr>
          <w:p w:rsidR="00064D9E" w:rsidRDefault="00064D9E" w:rsidP="00064D9E">
            <w:pPr>
              <w:rPr>
                <w:rFonts w:ascii="Arial" w:hAnsi="Arial" w:cs="Arial"/>
              </w:rPr>
            </w:pPr>
            <w:r w:rsidRPr="00286D51">
              <w:rPr>
                <w:rFonts w:ascii="Arial" w:hAnsi="Arial" w:cs="Arial"/>
              </w:rPr>
              <w:t xml:space="preserve">I agree to the </w:t>
            </w:r>
            <w:r>
              <w:rPr>
                <w:rFonts w:ascii="Arial" w:hAnsi="Arial" w:cs="Arial"/>
              </w:rPr>
              <w:t>above payment and terms:</w:t>
            </w:r>
          </w:p>
          <w:p w:rsidR="00064D9E" w:rsidRDefault="00064D9E" w:rsidP="00064D9E">
            <w:pPr>
              <w:rPr>
                <w:rFonts w:ascii="Arial" w:hAnsi="Arial" w:cs="Arial"/>
              </w:rPr>
            </w:pPr>
          </w:p>
          <w:p w:rsidR="00064D9E" w:rsidRPr="00987D40" w:rsidRDefault="006B2C13" w:rsidP="00064D9E">
            <w:pPr>
              <w:rPr>
                <w:rFonts w:ascii="Arial" w:hAnsi="Arial" w:cs="Arial"/>
              </w:rPr>
            </w:pPr>
            <w:r w:rsidRPr="006B2C13">
              <w:rPr>
                <w:rFonts w:ascii="Arial" w:hAnsi="Arial" w:cs="Arial"/>
                <w:noProof/>
              </w:rPr>
              <w:pict>
                <v:shape id="_x0000_s1033" type="#_x0000_t75" style="position:absolute;margin-left:-6.25pt;margin-top:24.85pt;width:127.7pt;height:32.85pt;z-index:251666432">
                  <v:imagedata r:id="rId14" o:title=""/>
                </v:shape>
                <o:OLEObject Type="Embed" ProgID="Word.Picture.8" ShapeID="_x0000_s1033" DrawAspect="Content" ObjectID="_1470899464" r:id="rId15"/>
              </w:pict>
            </w:r>
            <w:r w:rsidR="00064D9E">
              <w:rPr>
                <w:rFonts w:ascii="Arial" w:hAnsi="Arial" w:cs="Arial"/>
              </w:rPr>
              <w:t>Signed: ………………………………………. Senior Manager</w:t>
            </w:r>
            <w:r w:rsidR="00064D9E" w:rsidRPr="00286D51">
              <w:rPr>
                <w:rFonts w:ascii="Arial" w:hAnsi="Arial" w:cs="Arial"/>
              </w:rPr>
              <w:t xml:space="preserve"> </w:t>
            </w:r>
            <w:r w:rsidR="00064D9E">
              <w:rPr>
                <w:rFonts w:ascii="Arial" w:hAnsi="Arial" w:cs="Arial"/>
              </w:rPr>
              <w:tab/>
              <w:t>Date: ………………………………….</w:t>
            </w:r>
          </w:p>
        </w:tc>
      </w:tr>
    </w:tbl>
    <w:p w:rsidR="004F75FB" w:rsidRDefault="004F75FB" w:rsidP="00EB6491"/>
    <w:sectPr w:rsidR="004F75FB" w:rsidSect="00EB64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4" w:right="1440" w:bottom="567" w:left="1440" w:header="709" w:footer="404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20" w:rsidRDefault="00C24320" w:rsidP="00C24320">
      <w:r>
        <w:separator/>
      </w:r>
    </w:p>
  </w:endnote>
  <w:endnote w:type="continuationSeparator" w:id="0">
    <w:p w:rsidR="00C24320" w:rsidRDefault="00C24320" w:rsidP="00C2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Pr="00EB6491" w:rsidRDefault="00C24320" w:rsidP="00EB649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20" w:rsidRDefault="00C24320" w:rsidP="00C24320">
      <w:r>
        <w:separator/>
      </w:r>
    </w:p>
  </w:footnote>
  <w:footnote w:type="continuationSeparator" w:id="0">
    <w:p w:rsidR="00C24320" w:rsidRDefault="00C24320" w:rsidP="00C2432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5E0"/>
    <w:multiLevelType w:val="hybridMultilevel"/>
    <w:tmpl w:val="8746123A"/>
    <w:lvl w:ilvl="0" w:tplc="BFDAA57E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AFF5E80"/>
    <w:multiLevelType w:val="hybridMultilevel"/>
    <w:tmpl w:val="40267FD2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0BC27F4"/>
    <w:multiLevelType w:val="hybridMultilevel"/>
    <w:tmpl w:val="1FF093FA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F75FB"/>
    <w:rsid w:val="000142EA"/>
    <w:rsid w:val="0002173F"/>
    <w:rsid w:val="0002383F"/>
    <w:rsid w:val="00032EFF"/>
    <w:rsid w:val="00033D71"/>
    <w:rsid w:val="00064D9E"/>
    <w:rsid w:val="000673BF"/>
    <w:rsid w:val="00081D1D"/>
    <w:rsid w:val="00091D35"/>
    <w:rsid w:val="000A494B"/>
    <w:rsid w:val="000B04DF"/>
    <w:rsid w:val="000E44CB"/>
    <w:rsid w:val="000E60BC"/>
    <w:rsid w:val="00136A95"/>
    <w:rsid w:val="001716AB"/>
    <w:rsid w:val="001766D7"/>
    <w:rsid w:val="001C5790"/>
    <w:rsid w:val="001E3DD6"/>
    <w:rsid w:val="00254D38"/>
    <w:rsid w:val="002818E6"/>
    <w:rsid w:val="00286D51"/>
    <w:rsid w:val="002C427A"/>
    <w:rsid w:val="002E52AF"/>
    <w:rsid w:val="002F0B38"/>
    <w:rsid w:val="002F4088"/>
    <w:rsid w:val="00333E95"/>
    <w:rsid w:val="00372541"/>
    <w:rsid w:val="0038077A"/>
    <w:rsid w:val="003B003B"/>
    <w:rsid w:val="003B0D8D"/>
    <w:rsid w:val="003F0904"/>
    <w:rsid w:val="003F3458"/>
    <w:rsid w:val="003F4C3E"/>
    <w:rsid w:val="00412902"/>
    <w:rsid w:val="0047609C"/>
    <w:rsid w:val="00486AA0"/>
    <w:rsid w:val="00490AC7"/>
    <w:rsid w:val="004D61BC"/>
    <w:rsid w:val="004F75FB"/>
    <w:rsid w:val="00500F28"/>
    <w:rsid w:val="0053545D"/>
    <w:rsid w:val="00544206"/>
    <w:rsid w:val="00544D12"/>
    <w:rsid w:val="00595725"/>
    <w:rsid w:val="00596C88"/>
    <w:rsid w:val="006073F6"/>
    <w:rsid w:val="006218EF"/>
    <w:rsid w:val="0063535B"/>
    <w:rsid w:val="00636366"/>
    <w:rsid w:val="006617E0"/>
    <w:rsid w:val="006B2C13"/>
    <w:rsid w:val="006C7546"/>
    <w:rsid w:val="006D1A46"/>
    <w:rsid w:val="006D7D41"/>
    <w:rsid w:val="00700CEC"/>
    <w:rsid w:val="00715DC6"/>
    <w:rsid w:val="00740740"/>
    <w:rsid w:val="0077557D"/>
    <w:rsid w:val="0078601B"/>
    <w:rsid w:val="007B5684"/>
    <w:rsid w:val="00856648"/>
    <w:rsid w:val="00876EFF"/>
    <w:rsid w:val="00896E65"/>
    <w:rsid w:val="008D22A7"/>
    <w:rsid w:val="009061B8"/>
    <w:rsid w:val="00916620"/>
    <w:rsid w:val="00931EF1"/>
    <w:rsid w:val="00974B43"/>
    <w:rsid w:val="00987D40"/>
    <w:rsid w:val="009A3381"/>
    <w:rsid w:val="009B3931"/>
    <w:rsid w:val="009D135C"/>
    <w:rsid w:val="009E50AB"/>
    <w:rsid w:val="009F275D"/>
    <w:rsid w:val="00A1109F"/>
    <w:rsid w:val="00A244FB"/>
    <w:rsid w:val="00A637C8"/>
    <w:rsid w:val="00B122F2"/>
    <w:rsid w:val="00B67C62"/>
    <w:rsid w:val="00BF2DE3"/>
    <w:rsid w:val="00C22678"/>
    <w:rsid w:val="00C24320"/>
    <w:rsid w:val="00C245D4"/>
    <w:rsid w:val="00C443B6"/>
    <w:rsid w:val="00C443F1"/>
    <w:rsid w:val="00C71D1E"/>
    <w:rsid w:val="00C73BBB"/>
    <w:rsid w:val="00CD124E"/>
    <w:rsid w:val="00D13778"/>
    <w:rsid w:val="00D752C3"/>
    <w:rsid w:val="00D87759"/>
    <w:rsid w:val="00D92EDD"/>
    <w:rsid w:val="00DA0668"/>
    <w:rsid w:val="00DD4544"/>
    <w:rsid w:val="00DE2848"/>
    <w:rsid w:val="00DE68B8"/>
    <w:rsid w:val="00E03ED4"/>
    <w:rsid w:val="00E3540E"/>
    <w:rsid w:val="00E80972"/>
    <w:rsid w:val="00E81859"/>
    <w:rsid w:val="00EB6491"/>
    <w:rsid w:val="00EE1EBF"/>
    <w:rsid w:val="00EE4132"/>
    <w:rsid w:val="00EF0812"/>
    <w:rsid w:val="00F25F89"/>
    <w:rsid w:val="00F37188"/>
    <w:rsid w:val="00F70587"/>
    <w:rsid w:val="00FB177E"/>
    <w:rsid w:val="00FB3821"/>
    <w:rsid w:val="00FD7A50"/>
    <w:rsid w:val="00FE1412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F7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4F75FB"/>
    <w:rPr>
      <w:rFonts w:ascii="Arial" w:eastAsia="Times New Roman" w:hAnsi="Arial" w:cs="Arial"/>
      <w:b/>
      <w:bCs/>
      <w:sz w:val="26"/>
      <w:szCs w:val="26"/>
    </w:rPr>
  </w:style>
  <w:style w:type="paragraph" w:customStyle="1" w:styleId="ParagraphStyle1">
    <w:name w:val="Paragraph Style 1"/>
    <w:basedOn w:val="Normal"/>
    <w:rsid w:val="004F75FB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1B214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F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52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F7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75FB"/>
    <w:rPr>
      <w:rFonts w:ascii="Arial" w:eastAsia="Times New Roman" w:hAnsi="Arial" w:cs="Arial"/>
      <w:b/>
      <w:bCs/>
      <w:sz w:val="26"/>
      <w:szCs w:val="26"/>
    </w:rPr>
  </w:style>
  <w:style w:type="paragraph" w:customStyle="1" w:styleId="ParagraphStyle1">
    <w:name w:val="Paragraph Style 1"/>
    <w:basedOn w:val="Normal"/>
    <w:rsid w:val="004F75FB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1B214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F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52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4" Type="http://schemas.microsoft.com/office/2007/relationships/stylesWithEffects" Target="stylesWithEffects.xml"/><Relationship Id="rId10" Type="http://schemas.openxmlformats.org/officeDocument/2006/relationships/image" Target="media/image3.emf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wmf"/><Relationship Id="rId15" Type="http://schemas.openxmlformats.org/officeDocument/2006/relationships/oleObject" Target="embeddings/oleObject1.bin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5ECF-60DF-FB4F-99A4-E498176E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edephtdu</dc:creator>
  <cp:lastModifiedBy>Trisha Waters</cp:lastModifiedBy>
  <cp:revision>2</cp:revision>
  <cp:lastPrinted>2018-08-28T07:39:00Z</cp:lastPrinted>
  <dcterms:created xsi:type="dcterms:W3CDTF">2018-08-29T09:25:00Z</dcterms:created>
  <dcterms:modified xsi:type="dcterms:W3CDTF">2018-08-29T09:25:00Z</dcterms:modified>
</cp:coreProperties>
</file>